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F0956" w:rsidRPr="005F0956" w:rsidRDefault="005F0956" w:rsidP="005F0956">
      <w:pPr>
        <w:rPr>
          <w:highlight w:val="yellow"/>
        </w:rPr>
      </w:pPr>
    </w:p>
    <w:p w:rsidR="008F7705" w:rsidRPr="00D22D5E" w:rsidRDefault="00D22D5E" w:rsidP="00863024">
      <w:pPr>
        <w:tabs>
          <w:tab w:val="left" w:pos="2430"/>
        </w:tabs>
        <w:ind w:left="2880" w:hanging="2880"/>
        <w:jc w:val="center"/>
        <w:rPr>
          <w:rFonts w:ascii="Calibri" w:hAnsi="Calibri"/>
          <w:b/>
          <w:sz w:val="36"/>
          <w:szCs w:val="36"/>
        </w:rPr>
      </w:pPr>
      <w:r w:rsidRPr="00D22D5E">
        <w:rPr>
          <w:rFonts w:ascii="Calibri" w:hAnsi="Calibri"/>
          <w:b/>
          <w:sz w:val="36"/>
          <w:szCs w:val="36"/>
        </w:rPr>
        <w:t xml:space="preserve">Communities </w:t>
      </w:r>
      <w:proofErr w:type="gramStart"/>
      <w:r w:rsidRPr="00D22D5E">
        <w:rPr>
          <w:rFonts w:ascii="Calibri" w:hAnsi="Calibri"/>
          <w:b/>
          <w:sz w:val="36"/>
          <w:szCs w:val="36"/>
        </w:rPr>
        <w:t>In</w:t>
      </w:r>
      <w:proofErr w:type="gramEnd"/>
      <w:r w:rsidRPr="00D22D5E">
        <w:rPr>
          <w:rFonts w:ascii="Calibri" w:hAnsi="Calibri"/>
          <w:b/>
          <w:sz w:val="36"/>
          <w:szCs w:val="36"/>
        </w:rPr>
        <w:t xml:space="preserve"> Schools of ____________________ County</w:t>
      </w:r>
    </w:p>
    <w:p w:rsidR="00D22D5E" w:rsidRPr="00D22D5E" w:rsidRDefault="00AB58EA" w:rsidP="00863024">
      <w:pPr>
        <w:tabs>
          <w:tab w:val="left" w:pos="2430"/>
        </w:tabs>
        <w:ind w:left="2880" w:hanging="2880"/>
        <w:jc w:val="center"/>
        <w:rPr>
          <w:rFonts w:ascii="Calibri" w:hAnsi="Calibri"/>
          <w:sz w:val="36"/>
          <w:szCs w:val="36"/>
        </w:rPr>
      </w:pPr>
      <w:r>
        <w:rPr>
          <w:rFonts w:ascii="Calibri" w:hAnsi="Calibri"/>
          <w:sz w:val="36"/>
          <w:szCs w:val="36"/>
        </w:rPr>
        <w:t>Volunteer</w:t>
      </w:r>
      <w:r w:rsidR="00D22D5E" w:rsidRPr="00D22D5E">
        <w:rPr>
          <w:rFonts w:ascii="Calibri" w:hAnsi="Calibri"/>
          <w:sz w:val="36"/>
          <w:szCs w:val="36"/>
        </w:rPr>
        <w:t xml:space="preserve"> </w:t>
      </w:r>
      <w:r w:rsidR="00F3649C">
        <w:rPr>
          <w:rFonts w:ascii="Calibri" w:hAnsi="Calibri"/>
          <w:sz w:val="36"/>
          <w:szCs w:val="36"/>
        </w:rPr>
        <w:t>Policies Handbook</w:t>
      </w:r>
    </w:p>
    <w:p w:rsidR="008F7705" w:rsidRDefault="008F7705" w:rsidP="00863024">
      <w:pPr>
        <w:tabs>
          <w:tab w:val="left" w:pos="2430"/>
        </w:tabs>
        <w:ind w:left="2880" w:hanging="2880"/>
        <w:jc w:val="center"/>
      </w:pPr>
    </w:p>
    <w:p w:rsidR="008F7705" w:rsidRPr="00D22D5E" w:rsidRDefault="008F7705" w:rsidP="00863024">
      <w:pPr>
        <w:tabs>
          <w:tab w:val="left" w:pos="2430"/>
        </w:tabs>
        <w:ind w:left="2880" w:hanging="2880"/>
        <w:jc w:val="center"/>
        <w:rPr>
          <w:rFonts w:ascii="Calibri" w:hAnsi="Calibri" w:cs="Arial"/>
          <w:sz w:val="32"/>
          <w:szCs w:val="32"/>
        </w:rPr>
      </w:pPr>
    </w:p>
    <w:p w:rsidR="00D22D5E" w:rsidRDefault="00D22D5E"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D22D5E" w:rsidRDefault="00D22D5E" w:rsidP="00D22D5E">
      <w:pPr>
        <w:spacing w:after="120"/>
        <w:rPr>
          <w:rFonts w:ascii="Calibri" w:hAnsi="Calibri" w:cs="Arial"/>
        </w:rPr>
      </w:pPr>
    </w:p>
    <w:p w:rsidR="00991FF8" w:rsidRDefault="00991FF8" w:rsidP="00D22D5E">
      <w:pPr>
        <w:spacing w:after="120"/>
        <w:rPr>
          <w:rFonts w:ascii="Calibri" w:hAnsi="Calibri" w:cs="Arial"/>
        </w:rPr>
      </w:pPr>
    </w:p>
    <w:p w:rsidR="00991FF8" w:rsidRDefault="00991FF8" w:rsidP="00D22D5E">
      <w:pPr>
        <w:spacing w:after="120"/>
        <w:rPr>
          <w:rFonts w:ascii="Calibri" w:hAnsi="Calibri" w:cs="Arial"/>
        </w:rPr>
      </w:pPr>
    </w:p>
    <w:p w:rsidR="00D22D5E" w:rsidRDefault="00D22D5E" w:rsidP="00D22D5E">
      <w:pPr>
        <w:spacing w:after="120"/>
        <w:rPr>
          <w:rFonts w:ascii="Calibri" w:hAnsi="Calibri" w:cs="Arial"/>
        </w:rPr>
      </w:pPr>
    </w:p>
    <w:p w:rsidR="00D22D5E" w:rsidRDefault="00D22D5E" w:rsidP="00D22D5E">
      <w:pPr>
        <w:spacing w:after="120"/>
        <w:rPr>
          <w:rFonts w:ascii="Calibri" w:hAnsi="Calibri" w:cs="Arial"/>
        </w:rPr>
      </w:pPr>
    </w:p>
    <w:p w:rsidR="00964CD8" w:rsidRDefault="00E079EE" w:rsidP="00D22D5E">
      <w:pPr>
        <w:spacing w:after="120"/>
        <w:rPr>
          <w:rFonts w:ascii="Calibri" w:hAnsi="Calibri" w:cs="Arial"/>
        </w:rPr>
      </w:pPr>
      <w:r>
        <w:rPr>
          <w:rFonts w:ascii="Calibri" w:hAnsi="Calibri" w:cs="Arial"/>
        </w:rPr>
        <w:t>Board Approved ________________ (Date)</w:t>
      </w:r>
    </w:p>
    <w:p w:rsidR="00E079EE" w:rsidRDefault="00E079EE" w:rsidP="00D22D5E">
      <w:pPr>
        <w:spacing w:after="120"/>
        <w:rPr>
          <w:rFonts w:ascii="Calibri" w:hAnsi="Calibri" w:cs="Arial"/>
        </w:rPr>
      </w:pPr>
    </w:p>
    <w:p w:rsidR="00292F94" w:rsidRPr="00292F94" w:rsidRDefault="00292F94" w:rsidP="00D22D5E">
      <w:pPr>
        <w:spacing w:after="120"/>
        <w:rPr>
          <w:rFonts w:ascii="Calibri" w:hAnsi="Calibri" w:cs="Arial"/>
          <w:i/>
          <w:sz w:val="18"/>
          <w:szCs w:val="18"/>
        </w:rPr>
      </w:pP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Pr>
          <w:rFonts w:ascii="Calibri" w:hAnsi="Calibri" w:cs="Arial"/>
          <w:i/>
          <w:sz w:val="18"/>
          <w:szCs w:val="18"/>
        </w:rPr>
        <w:tab/>
      </w:r>
      <w:r w:rsidRPr="00292F94">
        <w:rPr>
          <w:rFonts w:ascii="Calibri" w:hAnsi="Calibri" w:cs="Arial"/>
          <w:i/>
          <w:sz w:val="18"/>
          <w:szCs w:val="18"/>
        </w:rPr>
        <w:t>CISNC 2016</w:t>
      </w:r>
    </w:p>
    <w:p w:rsidR="00C44EC4" w:rsidRPr="00D22D5E" w:rsidRDefault="00C44EC4" w:rsidP="00292F94">
      <w:pPr>
        <w:spacing w:after="120"/>
        <w:jc w:val="center"/>
        <w:rPr>
          <w:rFonts w:ascii="Calibri" w:hAnsi="Calibri" w:cs="Arial"/>
          <w:b/>
          <w:u w:val="single"/>
        </w:rPr>
      </w:pPr>
      <w:r w:rsidRPr="00D22D5E">
        <w:rPr>
          <w:rFonts w:ascii="Calibri" w:hAnsi="Calibri" w:cs="Arial"/>
          <w:b/>
          <w:u w:val="single"/>
        </w:rPr>
        <w:t>INTRODUCTION</w:t>
      </w:r>
    </w:p>
    <w:p w:rsidR="00D97C89" w:rsidRPr="00D22D5E" w:rsidRDefault="00D97C89" w:rsidP="00863024">
      <w:pPr>
        <w:spacing w:after="120"/>
        <w:jc w:val="center"/>
        <w:rPr>
          <w:rFonts w:ascii="Calibri" w:hAnsi="Calibri" w:cs="Arial"/>
          <w:b/>
          <w:u w:val="single"/>
        </w:rPr>
      </w:pPr>
    </w:p>
    <w:p w:rsidR="008B6755" w:rsidRDefault="008B6755" w:rsidP="00E079EE">
      <w:pPr>
        <w:spacing w:after="120"/>
        <w:jc w:val="both"/>
        <w:rPr>
          <w:rFonts w:ascii="Calibri" w:hAnsi="Calibri" w:cs="Arial"/>
        </w:rPr>
      </w:pPr>
      <w:r>
        <w:rPr>
          <w:rFonts w:ascii="Calibri" w:hAnsi="Calibri" w:cs="Arial"/>
        </w:rPr>
        <w:t xml:space="preserve">CIS relies on the efforts of volunteers to support our mission and recognizes their value to the organization.  </w:t>
      </w:r>
      <w:r w:rsidR="00C44EC4" w:rsidRPr="00D22D5E">
        <w:rPr>
          <w:rFonts w:ascii="Calibri" w:hAnsi="Calibri" w:cs="Arial"/>
        </w:rPr>
        <w:t xml:space="preserve">This </w:t>
      </w:r>
      <w:r>
        <w:rPr>
          <w:rFonts w:ascii="Calibri" w:hAnsi="Calibri" w:cs="Arial"/>
        </w:rPr>
        <w:t>Volunteer Policies H</w:t>
      </w:r>
      <w:r w:rsidR="006F2B82" w:rsidRPr="00D22D5E">
        <w:rPr>
          <w:rFonts w:ascii="Calibri" w:hAnsi="Calibri" w:cs="Arial"/>
        </w:rPr>
        <w:t>andbook</w:t>
      </w:r>
      <w:r w:rsidR="00E079EE">
        <w:rPr>
          <w:rFonts w:ascii="Calibri" w:hAnsi="Calibri" w:cs="Arial"/>
        </w:rPr>
        <w:t xml:space="preserve"> </w:t>
      </w:r>
      <w:r>
        <w:rPr>
          <w:rFonts w:ascii="Calibri" w:hAnsi="Calibri" w:cs="Arial"/>
        </w:rPr>
        <w:t xml:space="preserve">is designed to introduce volunteers to the organization, familiarize you with CIS policies as they pertain to you as a volunteer, and provide general guidelines to increase understanding of expectations when volunteering for CIS.    </w:t>
      </w:r>
    </w:p>
    <w:p w:rsidR="008B6755" w:rsidRDefault="008B6755" w:rsidP="00E079EE">
      <w:pPr>
        <w:spacing w:after="120"/>
        <w:jc w:val="both"/>
        <w:rPr>
          <w:rFonts w:ascii="Calibri" w:hAnsi="Calibri" w:cs="Arial"/>
        </w:rPr>
      </w:pPr>
    </w:p>
    <w:p w:rsidR="008B6755" w:rsidRPr="00D22D5E" w:rsidRDefault="008B6755" w:rsidP="008B6755">
      <w:pPr>
        <w:spacing w:after="120"/>
        <w:jc w:val="both"/>
        <w:rPr>
          <w:rFonts w:ascii="Calibri" w:hAnsi="Calibri" w:cs="Arial"/>
        </w:rPr>
      </w:pPr>
      <w:r>
        <w:rPr>
          <w:rFonts w:ascii="Calibri" w:hAnsi="Calibri" w:cs="Arial"/>
        </w:rPr>
        <w:t xml:space="preserve">All volunteers are </w:t>
      </w:r>
      <w:r w:rsidR="007A06E5">
        <w:rPr>
          <w:rFonts w:ascii="Calibri" w:hAnsi="Calibri" w:cs="Arial"/>
        </w:rPr>
        <w:t>required</w:t>
      </w:r>
      <w:r>
        <w:rPr>
          <w:rFonts w:ascii="Calibri" w:hAnsi="Calibri" w:cs="Arial"/>
        </w:rPr>
        <w:t xml:space="preserve"> to read this document carefully before acknowledging receipt and understanding of its contents.   I</w:t>
      </w:r>
      <w:r w:rsidRPr="00D22D5E">
        <w:rPr>
          <w:rFonts w:ascii="Calibri" w:hAnsi="Calibri" w:cs="Arial"/>
        </w:rPr>
        <w:t xml:space="preserve">n the event </w:t>
      </w:r>
      <w:r>
        <w:rPr>
          <w:rFonts w:ascii="Calibri" w:hAnsi="Calibri" w:cs="Arial"/>
        </w:rPr>
        <w:t>a volunteer</w:t>
      </w:r>
      <w:r w:rsidRPr="00D22D5E">
        <w:rPr>
          <w:rFonts w:ascii="Calibri" w:hAnsi="Calibri" w:cs="Arial"/>
        </w:rPr>
        <w:t xml:space="preserve"> has concerns or questions pertaining to this Handbook</w:t>
      </w:r>
      <w:r>
        <w:rPr>
          <w:rFonts w:ascii="Calibri" w:hAnsi="Calibri" w:cs="Arial"/>
        </w:rPr>
        <w:t xml:space="preserve"> you should contact the Student Support Specialist at the school where you are assigned</w:t>
      </w:r>
      <w:r w:rsidRPr="00D22D5E">
        <w:rPr>
          <w:rFonts w:ascii="Calibri" w:hAnsi="Calibri" w:cs="Arial"/>
        </w:rPr>
        <w:t>.</w:t>
      </w:r>
    </w:p>
    <w:p w:rsidR="008B6755" w:rsidRDefault="008B6755" w:rsidP="00E079EE">
      <w:pPr>
        <w:spacing w:after="120"/>
        <w:jc w:val="both"/>
        <w:rPr>
          <w:rFonts w:ascii="Calibri" w:hAnsi="Calibri" w:cs="Arial"/>
        </w:rPr>
      </w:pPr>
    </w:p>
    <w:p w:rsidR="008B6755" w:rsidRDefault="008B6755" w:rsidP="00E079EE">
      <w:pPr>
        <w:spacing w:after="120"/>
        <w:jc w:val="both"/>
        <w:rPr>
          <w:rFonts w:ascii="Calibri" w:hAnsi="Calibri" w:cs="Arial"/>
        </w:rPr>
      </w:pPr>
    </w:p>
    <w:p w:rsidR="008B6755" w:rsidRDefault="008B6755" w:rsidP="00E079EE">
      <w:pPr>
        <w:spacing w:after="120"/>
        <w:jc w:val="both"/>
        <w:rPr>
          <w:rFonts w:ascii="Calibri" w:hAnsi="Calibri" w:cs="Arial"/>
        </w:rPr>
      </w:pPr>
    </w:p>
    <w:p w:rsidR="00433999" w:rsidRDefault="00433999" w:rsidP="00863024">
      <w:pPr>
        <w:spacing w:after="120"/>
        <w:jc w:val="both"/>
        <w:rPr>
          <w:rFonts w:ascii="Calibri" w:hAnsi="Calibri" w:cs="Arial"/>
        </w:rPr>
      </w:pPr>
    </w:p>
    <w:p w:rsidR="00433999" w:rsidRDefault="00433999" w:rsidP="00863024">
      <w:pPr>
        <w:spacing w:after="120"/>
        <w:jc w:val="both"/>
        <w:rPr>
          <w:rFonts w:ascii="Calibri" w:hAnsi="Calibri" w:cs="Arial"/>
        </w:rPr>
      </w:pPr>
    </w:p>
    <w:p w:rsidR="00433999" w:rsidRDefault="00433999" w:rsidP="00863024">
      <w:pPr>
        <w:spacing w:after="120"/>
        <w:jc w:val="both"/>
        <w:rPr>
          <w:rFonts w:ascii="Calibri" w:hAnsi="Calibri" w:cs="Arial"/>
        </w:rPr>
      </w:pPr>
    </w:p>
    <w:p w:rsidR="00433999" w:rsidRPr="00D22D5E" w:rsidRDefault="00433999" w:rsidP="00863024">
      <w:pPr>
        <w:spacing w:after="120"/>
        <w:jc w:val="both"/>
        <w:rPr>
          <w:rFonts w:ascii="Calibri" w:hAnsi="Calibri" w:cs="Arial"/>
        </w:rPr>
      </w:pPr>
    </w:p>
    <w:p w:rsidR="007C74B9" w:rsidRPr="00D22D5E" w:rsidRDefault="007C74B9" w:rsidP="00863024">
      <w:pPr>
        <w:spacing w:after="120"/>
        <w:jc w:val="both"/>
        <w:rPr>
          <w:rFonts w:ascii="Calibri" w:hAnsi="Calibri" w:cs="Arial"/>
        </w:rPr>
      </w:pPr>
    </w:p>
    <w:p w:rsidR="009073EA" w:rsidRPr="00D22D5E" w:rsidRDefault="007C74B9" w:rsidP="00863024">
      <w:pPr>
        <w:spacing w:after="120"/>
        <w:jc w:val="center"/>
        <w:rPr>
          <w:rFonts w:ascii="Calibri" w:hAnsi="Calibri" w:cs="Arial"/>
          <w:b/>
          <w:u w:val="single"/>
        </w:rPr>
      </w:pPr>
      <w:r w:rsidRPr="00D22D5E">
        <w:rPr>
          <w:rFonts w:ascii="Calibri" w:hAnsi="Calibri" w:cs="Arial"/>
          <w:b/>
          <w:u w:val="single"/>
        </w:rPr>
        <w:t>MISSION STATEMENT</w:t>
      </w:r>
    </w:p>
    <w:p w:rsidR="00560136" w:rsidRPr="00D22D5E" w:rsidRDefault="00560136" w:rsidP="00C066A6">
      <w:pPr>
        <w:spacing w:after="120"/>
        <w:jc w:val="center"/>
        <w:rPr>
          <w:rFonts w:ascii="Calibri" w:eastAsia="Times New Roman" w:hAnsi="Calibri" w:cs="Arial"/>
        </w:rPr>
      </w:pPr>
      <w:r w:rsidRPr="00D22D5E">
        <w:rPr>
          <w:rFonts w:ascii="Calibri" w:eastAsia="Times New Roman" w:hAnsi="Calibri" w:cs="Arial"/>
        </w:rPr>
        <w:t xml:space="preserve">The mission of Communities </w:t>
      </w:r>
      <w:proofErr w:type="gramStart"/>
      <w:r w:rsidRPr="00D22D5E">
        <w:rPr>
          <w:rFonts w:ascii="Calibri" w:eastAsia="Times New Roman" w:hAnsi="Calibri" w:cs="Arial"/>
        </w:rPr>
        <w:t>In</w:t>
      </w:r>
      <w:proofErr w:type="gramEnd"/>
      <w:r w:rsidRPr="00D22D5E">
        <w:rPr>
          <w:rFonts w:ascii="Calibri" w:eastAsia="Times New Roman" w:hAnsi="Calibri" w:cs="Arial"/>
        </w:rPr>
        <w:t xml:space="preserve"> Schools is to surround students with a community of support, empowering them to stay in school and achieve in life.</w:t>
      </w:r>
    </w:p>
    <w:p w:rsidR="009073EA" w:rsidRPr="00D22D5E" w:rsidRDefault="009073EA" w:rsidP="00863024">
      <w:pPr>
        <w:rPr>
          <w:rFonts w:ascii="Calibri" w:hAnsi="Calibri" w:cs="Arial"/>
        </w:rPr>
      </w:pPr>
      <w:r w:rsidRPr="00D22D5E">
        <w:rPr>
          <w:rFonts w:ascii="Calibri" w:hAnsi="Calibri" w:cs="Arial"/>
        </w:rPr>
        <w:br w:type="page"/>
      </w:r>
    </w:p>
    <w:p w:rsidR="008F7705" w:rsidRPr="00642AE3" w:rsidRDefault="00705FE6" w:rsidP="00863024">
      <w:pPr>
        <w:pStyle w:val="Title"/>
        <w:spacing w:line="276" w:lineRule="auto"/>
        <w:jc w:val="both"/>
        <w:rPr>
          <w:rFonts w:ascii="Calibri" w:hAnsi="Calibri" w:cs="Arial"/>
          <w:b/>
          <w:color w:val="auto"/>
          <w:sz w:val="22"/>
          <w:szCs w:val="22"/>
          <w:u w:val="single"/>
        </w:rPr>
      </w:pPr>
      <w:r w:rsidRPr="00642AE3">
        <w:rPr>
          <w:rFonts w:ascii="Calibri" w:hAnsi="Calibri" w:cs="Arial"/>
          <w:b/>
          <w:color w:val="auto"/>
          <w:sz w:val="22"/>
          <w:szCs w:val="22"/>
          <w:u w:val="single"/>
        </w:rPr>
        <w:lastRenderedPageBreak/>
        <w:t xml:space="preserve">TABLE OF </w:t>
      </w:r>
      <w:r w:rsidR="008F7705" w:rsidRPr="00642AE3">
        <w:rPr>
          <w:rFonts w:ascii="Calibri" w:hAnsi="Calibri" w:cs="Arial"/>
          <w:b/>
          <w:color w:val="auto"/>
          <w:sz w:val="22"/>
          <w:szCs w:val="22"/>
          <w:u w:val="single"/>
        </w:rPr>
        <w:t>CONTENTS</w:t>
      </w:r>
    </w:p>
    <w:p w:rsidR="00EE39BC" w:rsidRPr="005C0416" w:rsidRDefault="00EE39BC" w:rsidP="00EE39BC">
      <w:pPr>
        <w:rPr>
          <w:rFonts w:ascii="Calibri" w:hAnsi="Calibri"/>
          <w:b/>
        </w:rPr>
      </w:pPr>
      <w:r w:rsidRPr="005C0416">
        <w:rPr>
          <w:rFonts w:ascii="Calibri" w:hAnsi="Calibri"/>
          <w:b/>
        </w:rPr>
        <w:t>Introduction</w:t>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r w:rsidRPr="005C0416">
        <w:rPr>
          <w:rFonts w:ascii="Calibri" w:hAnsi="Calibri"/>
          <w:b/>
        </w:rPr>
        <w:tab/>
      </w:r>
    </w:p>
    <w:p w:rsidR="00D54C41" w:rsidRDefault="00EE39BC" w:rsidP="00EE39BC">
      <w:pPr>
        <w:rPr>
          <w:rFonts w:ascii="Calibri" w:hAnsi="Calibri"/>
          <w:b/>
        </w:rPr>
      </w:pPr>
      <w:r w:rsidRPr="005C0416">
        <w:rPr>
          <w:rFonts w:ascii="Calibri" w:hAnsi="Calibri"/>
          <w:b/>
        </w:rPr>
        <w:t>Mission Statement</w:t>
      </w:r>
    </w:p>
    <w:p w:rsidR="00D54C41" w:rsidRDefault="00D54C41" w:rsidP="00EE39BC">
      <w:pPr>
        <w:rPr>
          <w:rFonts w:ascii="Calibri" w:hAnsi="Calibri"/>
          <w:b/>
        </w:rPr>
      </w:pPr>
      <w:r>
        <w:rPr>
          <w:rFonts w:ascii="Calibri" w:hAnsi="Calibri"/>
          <w:b/>
        </w:rPr>
        <w:t>Complaint Policy</w:t>
      </w:r>
    </w:p>
    <w:p w:rsidR="00D54C41" w:rsidRDefault="00D54C41" w:rsidP="00EE39BC">
      <w:pPr>
        <w:rPr>
          <w:rFonts w:ascii="Calibri" w:hAnsi="Calibri"/>
          <w:b/>
        </w:rPr>
      </w:pPr>
      <w:r>
        <w:rPr>
          <w:rFonts w:ascii="Calibri" w:hAnsi="Calibri"/>
          <w:b/>
        </w:rPr>
        <w:t>Confidentiality</w:t>
      </w:r>
    </w:p>
    <w:p w:rsidR="00D54C41" w:rsidRDefault="00D54C41" w:rsidP="00EE39BC">
      <w:pPr>
        <w:rPr>
          <w:rFonts w:ascii="Calibri" w:hAnsi="Calibri"/>
          <w:b/>
        </w:rPr>
      </w:pPr>
      <w:r>
        <w:rPr>
          <w:rFonts w:ascii="Calibri" w:hAnsi="Calibri"/>
          <w:b/>
        </w:rPr>
        <w:t>Conflict of Interest</w:t>
      </w:r>
    </w:p>
    <w:p w:rsidR="00D54C41" w:rsidRDefault="00D54C41" w:rsidP="00EE39BC">
      <w:pPr>
        <w:rPr>
          <w:rFonts w:ascii="Calibri" w:hAnsi="Calibri"/>
          <w:b/>
        </w:rPr>
      </w:pPr>
      <w:r>
        <w:rPr>
          <w:rFonts w:ascii="Calibri" w:hAnsi="Calibri"/>
          <w:b/>
        </w:rPr>
        <w:t>Crisis Management Plan</w:t>
      </w:r>
    </w:p>
    <w:p w:rsidR="00D54C41" w:rsidRDefault="00D54C41" w:rsidP="00EE39BC">
      <w:pPr>
        <w:rPr>
          <w:rFonts w:ascii="Calibri" w:hAnsi="Calibri"/>
          <w:b/>
        </w:rPr>
      </w:pPr>
      <w:r>
        <w:rPr>
          <w:rFonts w:ascii="Calibri" w:hAnsi="Calibri"/>
          <w:b/>
        </w:rPr>
        <w:t>Discipline</w:t>
      </w:r>
    </w:p>
    <w:p w:rsidR="00D54C41" w:rsidRDefault="00D54C41" w:rsidP="00EE39BC">
      <w:pPr>
        <w:rPr>
          <w:rFonts w:ascii="Calibri" w:hAnsi="Calibri"/>
          <w:b/>
        </w:rPr>
      </w:pPr>
      <w:r>
        <w:rPr>
          <w:rFonts w:ascii="Calibri" w:hAnsi="Calibri"/>
          <w:b/>
        </w:rPr>
        <w:t>Electronic Communication</w:t>
      </w:r>
      <w:r w:rsidR="00EE39BC" w:rsidRPr="005C0416">
        <w:rPr>
          <w:rFonts w:ascii="Calibri" w:hAnsi="Calibri"/>
          <w:b/>
        </w:rPr>
        <w:tab/>
      </w:r>
    </w:p>
    <w:p w:rsidR="00D54C41" w:rsidRDefault="00D54C41" w:rsidP="00EE39BC">
      <w:pPr>
        <w:rPr>
          <w:rFonts w:ascii="Calibri" w:hAnsi="Calibri"/>
          <w:b/>
        </w:rPr>
      </w:pPr>
      <w:r>
        <w:rPr>
          <w:rFonts w:ascii="Calibri" w:hAnsi="Calibri"/>
          <w:b/>
        </w:rPr>
        <w:t>Harassment</w:t>
      </w:r>
    </w:p>
    <w:p w:rsidR="00D54C41" w:rsidRDefault="00D54C41" w:rsidP="00EE39BC">
      <w:pPr>
        <w:rPr>
          <w:rFonts w:ascii="Calibri" w:hAnsi="Calibri"/>
          <w:b/>
        </w:rPr>
      </w:pPr>
      <w:r>
        <w:rPr>
          <w:rFonts w:ascii="Calibri" w:hAnsi="Calibri"/>
          <w:b/>
        </w:rPr>
        <w:t>Interaction with Students</w:t>
      </w:r>
    </w:p>
    <w:p w:rsidR="00D54C41" w:rsidRDefault="00D54C41" w:rsidP="00EE39BC">
      <w:pPr>
        <w:rPr>
          <w:rFonts w:ascii="Calibri" w:hAnsi="Calibri"/>
          <w:b/>
        </w:rPr>
      </w:pPr>
      <w:r>
        <w:rPr>
          <w:rFonts w:ascii="Calibri" w:hAnsi="Calibri"/>
          <w:b/>
        </w:rPr>
        <w:t>Liability</w:t>
      </w:r>
      <w:r w:rsidR="00EE39BC" w:rsidRPr="005C0416">
        <w:rPr>
          <w:rFonts w:ascii="Calibri" w:hAnsi="Calibri"/>
          <w:b/>
        </w:rPr>
        <w:tab/>
      </w:r>
    </w:p>
    <w:p w:rsidR="00D54C41" w:rsidRDefault="00D54C41" w:rsidP="00EE39BC">
      <w:pPr>
        <w:rPr>
          <w:rFonts w:ascii="Calibri" w:hAnsi="Calibri"/>
          <w:b/>
        </w:rPr>
      </w:pPr>
      <w:r>
        <w:rPr>
          <w:rFonts w:ascii="Calibri" w:hAnsi="Calibri"/>
          <w:b/>
        </w:rPr>
        <w:t>Mandatory Reporter of Child Abuse and Neglect</w:t>
      </w:r>
    </w:p>
    <w:p w:rsidR="00D54C41" w:rsidRDefault="00D54C41" w:rsidP="00EE39BC">
      <w:pPr>
        <w:rPr>
          <w:rFonts w:ascii="Calibri" w:hAnsi="Calibri"/>
          <w:b/>
        </w:rPr>
      </w:pPr>
      <w:r>
        <w:rPr>
          <w:rFonts w:ascii="Calibri" w:hAnsi="Calibri"/>
          <w:b/>
        </w:rPr>
        <w:t>Personal Appearance</w:t>
      </w:r>
      <w:r w:rsidR="00EE39BC" w:rsidRPr="005C0416">
        <w:rPr>
          <w:rFonts w:ascii="Calibri" w:hAnsi="Calibri"/>
          <w:b/>
        </w:rPr>
        <w:tab/>
      </w:r>
    </w:p>
    <w:p w:rsidR="00D54C41" w:rsidRDefault="00D54C41" w:rsidP="00EE39BC">
      <w:pPr>
        <w:rPr>
          <w:rFonts w:ascii="Calibri" w:hAnsi="Calibri"/>
          <w:b/>
        </w:rPr>
      </w:pPr>
      <w:r>
        <w:rPr>
          <w:rFonts w:ascii="Calibri" w:hAnsi="Calibri"/>
          <w:b/>
        </w:rPr>
        <w:t>Return of Property</w:t>
      </w:r>
    </w:p>
    <w:p w:rsidR="00D54C41" w:rsidRDefault="00D54C41" w:rsidP="00EE39BC">
      <w:pPr>
        <w:rPr>
          <w:rFonts w:ascii="Calibri" w:hAnsi="Calibri"/>
          <w:b/>
        </w:rPr>
      </w:pPr>
      <w:r>
        <w:rPr>
          <w:rFonts w:ascii="Calibri" w:hAnsi="Calibri"/>
          <w:b/>
        </w:rPr>
        <w:t>Safety</w:t>
      </w:r>
    </w:p>
    <w:p w:rsidR="00D54C41" w:rsidRDefault="00D54C41" w:rsidP="00EE39BC">
      <w:pPr>
        <w:rPr>
          <w:rFonts w:ascii="Calibri" w:hAnsi="Calibri"/>
          <w:b/>
        </w:rPr>
      </w:pPr>
      <w:r>
        <w:rPr>
          <w:rFonts w:ascii="Calibri" w:hAnsi="Calibri"/>
          <w:b/>
        </w:rPr>
        <w:t>Screening and Background Checks</w:t>
      </w:r>
    </w:p>
    <w:p w:rsidR="00816720" w:rsidRDefault="00816720" w:rsidP="00EE39BC">
      <w:pPr>
        <w:rPr>
          <w:rFonts w:ascii="Calibri" w:hAnsi="Calibri"/>
          <w:b/>
        </w:rPr>
      </w:pPr>
      <w:r>
        <w:rPr>
          <w:rFonts w:ascii="Calibri" w:hAnsi="Calibri"/>
          <w:b/>
        </w:rPr>
        <w:t xml:space="preserve">Supervision </w:t>
      </w:r>
    </w:p>
    <w:p w:rsidR="00D54C41" w:rsidRDefault="00D54C41" w:rsidP="00EE39BC">
      <w:pPr>
        <w:rPr>
          <w:rFonts w:ascii="Calibri" w:hAnsi="Calibri"/>
          <w:b/>
        </w:rPr>
      </w:pPr>
      <w:r>
        <w:rPr>
          <w:rFonts w:ascii="Calibri" w:hAnsi="Calibri"/>
          <w:b/>
        </w:rPr>
        <w:t>Tobacco Free Workplace</w:t>
      </w:r>
    </w:p>
    <w:p w:rsidR="00D54C41" w:rsidRDefault="00D54C41" w:rsidP="00EE39BC">
      <w:pPr>
        <w:rPr>
          <w:rFonts w:ascii="Calibri" w:hAnsi="Calibri"/>
          <w:b/>
        </w:rPr>
      </w:pPr>
      <w:r>
        <w:rPr>
          <w:rFonts w:ascii="Calibri" w:hAnsi="Calibri"/>
          <w:b/>
        </w:rPr>
        <w:t>Violence in the Workplace</w:t>
      </w:r>
    </w:p>
    <w:p w:rsidR="00D54C41" w:rsidRDefault="00D54C41" w:rsidP="00EE39BC">
      <w:pPr>
        <w:rPr>
          <w:rFonts w:ascii="Calibri" w:hAnsi="Calibri"/>
          <w:b/>
        </w:rPr>
      </w:pPr>
      <w:r>
        <w:rPr>
          <w:rFonts w:ascii="Calibri" w:hAnsi="Calibri"/>
          <w:b/>
        </w:rPr>
        <w:t>Weapons Policy</w:t>
      </w:r>
    </w:p>
    <w:p w:rsidR="00B0287D" w:rsidRDefault="00B0287D" w:rsidP="00EE39BC">
      <w:pPr>
        <w:rPr>
          <w:rFonts w:ascii="Calibri" w:hAnsi="Calibri"/>
          <w:b/>
        </w:rPr>
      </w:pPr>
      <w:r>
        <w:rPr>
          <w:rFonts w:ascii="Calibri" w:hAnsi="Calibri"/>
          <w:b/>
        </w:rPr>
        <w:lastRenderedPageBreak/>
        <w:t>Acknowledgement of Receipt of Policies</w:t>
      </w:r>
    </w:p>
    <w:p w:rsidR="00D54C41" w:rsidRDefault="00D54C41" w:rsidP="00EE39BC">
      <w:pPr>
        <w:rPr>
          <w:rFonts w:ascii="Calibri" w:hAnsi="Calibri"/>
          <w:b/>
        </w:rPr>
      </w:pPr>
    </w:p>
    <w:p w:rsidR="00D54C41" w:rsidRDefault="00D54C41" w:rsidP="00EE39BC">
      <w:pPr>
        <w:rPr>
          <w:rFonts w:ascii="Calibri" w:hAnsi="Calibri"/>
          <w:b/>
        </w:rPr>
      </w:pPr>
    </w:p>
    <w:p w:rsidR="00D54C41" w:rsidRDefault="00D54C41" w:rsidP="00EE39BC">
      <w:pPr>
        <w:rPr>
          <w:rFonts w:ascii="Calibri" w:hAnsi="Calibri"/>
          <w:b/>
        </w:rPr>
      </w:pPr>
    </w:p>
    <w:p w:rsidR="00EE39BC" w:rsidRPr="005C0416" w:rsidRDefault="00EE39BC" w:rsidP="00EE39BC">
      <w:pPr>
        <w:rPr>
          <w:rFonts w:ascii="Calibri" w:hAnsi="Calibri"/>
          <w:b/>
        </w:rPr>
      </w:pPr>
      <w:r w:rsidRPr="005C0416">
        <w:rPr>
          <w:rFonts w:ascii="Calibri" w:hAnsi="Calibri"/>
          <w:b/>
        </w:rPr>
        <w:tab/>
      </w:r>
      <w:r w:rsidRPr="005C0416">
        <w:rPr>
          <w:rFonts w:ascii="Calibri" w:hAnsi="Calibri"/>
          <w:b/>
        </w:rPr>
        <w:tab/>
      </w:r>
      <w:r w:rsidRPr="005C0416">
        <w:rPr>
          <w:rFonts w:ascii="Calibri" w:hAnsi="Calibri"/>
          <w:b/>
        </w:rPr>
        <w:tab/>
      </w:r>
    </w:p>
    <w:p w:rsidR="00416181" w:rsidRPr="00D22D5E" w:rsidRDefault="00416181" w:rsidP="00286F2C">
      <w:pPr>
        <w:pStyle w:val="ListParagraph"/>
        <w:spacing w:after="0"/>
        <w:rPr>
          <w:rFonts w:ascii="Calibri" w:hAnsi="Calibri" w:cs="Arial"/>
          <w:spacing w:val="-6"/>
        </w:rPr>
      </w:pPr>
    </w:p>
    <w:p w:rsidR="00352AA4" w:rsidRPr="009C62E3" w:rsidRDefault="00352AA4" w:rsidP="00352AA4">
      <w:pPr>
        <w:pStyle w:val="p1"/>
        <w:spacing w:line="276" w:lineRule="auto"/>
        <w:rPr>
          <w:rFonts w:ascii="Calibri" w:hAnsi="Calibri" w:cs="Arial"/>
          <w:b/>
          <w:sz w:val="22"/>
          <w:szCs w:val="22"/>
        </w:rPr>
      </w:pPr>
      <w:r w:rsidRPr="009C62E3">
        <w:rPr>
          <w:rFonts w:ascii="Calibri" w:hAnsi="Calibri" w:cs="Arial"/>
          <w:b/>
          <w:i/>
          <w:sz w:val="22"/>
          <w:szCs w:val="22"/>
          <w:u w:val="single"/>
        </w:rPr>
        <w:t>Complaint Policy</w:t>
      </w:r>
    </w:p>
    <w:p w:rsidR="00352AA4" w:rsidRDefault="00352AA4" w:rsidP="00352AA4">
      <w:pPr>
        <w:pStyle w:val="body"/>
        <w:tabs>
          <w:tab w:val="clear" w:pos="0"/>
        </w:tabs>
        <w:spacing w:line="276" w:lineRule="auto"/>
        <w:jc w:val="both"/>
        <w:rPr>
          <w:rFonts w:ascii="Calibri" w:hAnsi="Calibri" w:cs="Arial"/>
          <w:spacing w:val="0"/>
          <w:sz w:val="22"/>
          <w:szCs w:val="22"/>
          <w:lang w:val="en-US" w:eastAsia="en-US"/>
        </w:rPr>
      </w:pPr>
      <w:r>
        <w:rPr>
          <w:rFonts w:ascii="Calibri" w:hAnsi="Calibri" w:cs="Arial"/>
          <w:spacing w:val="0"/>
          <w:sz w:val="22"/>
          <w:szCs w:val="22"/>
          <w:lang w:val="en-US" w:eastAsia="en-US"/>
        </w:rPr>
        <w:t xml:space="preserve">If a volunteer has a concern, complaint or a serious issue with another volunteer or CIS employee or with CIS procedure or operation, </w:t>
      </w:r>
      <w:r w:rsidR="007A06E5">
        <w:rPr>
          <w:rFonts w:ascii="Calibri" w:hAnsi="Calibri" w:cs="Arial"/>
          <w:spacing w:val="0"/>
          <w:sz w:val="22"/>
          <w:szCs w:val="22"/>
          <w:lang w:val="en-US" w:eastAsia="en-US"/>
        </w:rPr>
        <w:t>you</w:t>
      </w:r>
      <w:r>
        <w:rPr>
          <w:rFonts w:ascii="Calibri" w:hAnsi="Calibri" w:cs="Arial"/>
          <w:spacing w:val="0"/>
          <w:sz w:val="22"/>
          <w:szCs w:val="22"/>
          <w:lang w:val="en-US" w:eastAsia="en-US"/>
        </w:rPr>
        <w:t xml:space="preserve"> should not hesitate to bring it to the attention of the Student Support Specialist or Program Director.</w:t>
      </w:r>
    </w:p>
    <w:p w:rsidR="00352AA4" w:rsidRPr="00D22D5E" w:rsidRDefault="00352AA4" w:rsidP="00352AA4">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 xml:space="preserve">When a complaint is voiced, we will do our best to remedy the situation. While every </w:t>
      </w:r>
      <w:r>
        <w:rPr>
          <w:rFonts w:ascii="Calibri" w:hAnsi="Calibri" w:cs="Arial"/>
          <w:spacing w:val="0"/>
          <w:sz w:val="22"/>
          <w:szCs w:val="22"/>
          <w:lang w:val="en-US" w:eastAsia="en-US"/>
        </w:rPr>
        <w:t>volunteer</w:t>
      </w:r>
      <w:r w:rsidRPr="00D22D5E">
        <w:rPr>
          <w:rFonts w:ascii="Calibri" w:hAnsi="Calibri" w:cs="Arial"/>
          <w:spacing w:val="0"/>
          <w:sz w:val="22"/>
          <w:szCs w:val="22"/>
          <w:lang w:val="en-US" w:eastAsia="en-US"/>
        </w:rPr>
        <w:t xml:space="preserve"> may not be satisfied with every solution, we do value the input that </w:t>
      </w:r>
      <w:r>
        <w:rPr>
          <w:rFonts w:ascii="Calibri" w:hAnsi="Calibri" w:cs="Arial"/>
          <w:spacing w:val="0"/>
          <w:sz w:val="22"/>
          <w:szCs w:val="22"/>
          <w:lang w:val="en-US" w:eastAsia="en-US"/>
        </w:rPr>
        <w:t>volunteers</w:t>
      </w:r>
      <w:r w:rsidRPr="00D22D5E">
        <w:rPr>
          <w:rFonts w:ascii="Calibri" w:hAnsi="Calibri" w:cs="Arial"/>
          <w:spacing w:val="0"/>
          <w:sz w:val="22"/>
          <w:szCs w:val="22"/>
          <w:lang w:val="en-US" w:eastAsia="en-US"/>
        </w:rPr>
        <w:t xml:space="preserve"> provide and want to foster an environment where all </w:t>
      </w:r>
      <w:r>
        <w:rPr>
          <w:rFonts w:ascii="Calibri" w:hAnsi="Calibri" w:cs="Arial"/>
          <w:spacing w:val="0"/>
          <w:sz w:val="22"/>
          <w:szCs w:val="22"/>
          <w:lang w:val="en-US" w:eastAsia="en-US"/>
        </w:rPr>
        <w:t>volunteers</w:t>
      </w:r>
      <w:r w:rsidRPr="00D22D5E">
        <w:rPr>
          <w:rFonts w:ascii="Calibri" w:hAnsi="Calibri" w:cs="Arial"/>
          <w:spacing w:val="0"/>
          <w:sz w:val="22"/>
          <w:szCs w:val="22"/>
          <w:lang w:val="en-US" w:eastAsia="en-US"/>
        </w:rPr>
        <w:t xml:space="preserve"> feel comfortable reporting their concerns.</w:t>
      </w:r>
    </w:p>
    <w:p w:rsidR="00352AA4" w:rsidRDefault="00352AA4" w:rsidP="00352AA4">
      <w:pPr>
        <w:rPr>
          <w:rFonts w:ascii="Calibri" w:hAnsi="Calibri" w:cs="Arial"/>
          <w:b/>
          <w:i/>
          <w:spacing w:val="-6"/>
          <w:u w:val="single"/>
        </w:rPr>
      </w:pPr>
      <w:r>
        <w:rPr>
          <w:rFonts w:ascii="Calibri" w:hAnsi="Calibri" w:cs="Arial"/>
          <w:b/>
          <w:i/>
          <w:spacing w:val="-6"/>
          <w:u w:val="single"/>
        </w:rPr>
        <w:t>Confidentiality</w:t>
      </w:r>
    </w:p>
    <w:p w:rsidR="00352AA4" w:rsidRDefault="00352AA4" w:rsidP="00352AA4">
      <w:pPr>
        <w:rPr>
          <w:rFonts w:ascii="Calibri" w:hAnsi="Calibri" w:cs="Arial"/>
          <w:spacing w:val="-6"/>
        </w:rPr>
      </w:pPr>
      <w:r>
        <w:rPr>
          <w:rFonts w:ascii="Calibri" w:hAnsi="Calibri" w:cs="Arial"/>
          <w:spacing w:val="-6"/>
        </w:rPr>
        <w:t xml:space="preserve">Integral to the success of CIS is our protection of confidential information, as well as nonpublic information entrusted to us by other organizations, agencies, business partners, participants and families.  Confidential and proprietary information includes verbal, written and electronic data.  Confidential and nonpublic information should not be disclosed without a valid business purpose and proper authorization.  </w:t>
      </w:r>
      <w:r w:rsidRPr="001836BF">
        <w:rPr>
          <w:rFonts w:ascii="Calibri" w:hAnsi="Calibri" w:cs="Arial"/>
          <w:spacing w:val="-6"/>
        </w:rPr>
        <w:t>All volunteers are required to sign a Confidentiality Agreement.</w:t>
      </w:r>
    </w:p>
    <w:p w:rsidR="00352AA4" w:rsidRDefault="00352AA4" w:rsidP="00352AA4">
      <w:pPr>
        <w:pStyle w:val="NoSpacing"/>
        <w:rPr>
          <w:rFonts w:ascii="Calibri" w:hAnsi="Calibri"/>
          <w:b/>
          <w:i/>
          <w:u w:val="single"/>
        </w:rPr>
      </w:pPr>
      <w:r>
        <w:rPr>
          <w:rFonts w:ascii="Calibri" w:hAnsi="Calibri"/>
          <w:b/>
          <w:i/>
          <w:u w:val="single"/>
        </w:rPr>
        <w:t>Conflict of Interest</w:t>
      </w:r>
    </w:p>
    <w:p w:rsidR="00352AA4" w:rsidRDefault="00352AA4" w:rsidP="00352AA4">
      <w:pPr>
        <w:pStyle w:val="NoSpacing"/>
        <w:rPr>
          <w:rFonts w:ascii="Calibri" w:hAnsi="Calibri"/>
        </w:rPr>
      </w:pPr>
      <w:r>
        <w:rPr>
          <w:rFonts w:ascii="Calibri" w:hAnsi="Calibri"/>
        </w:rPr>
        <w:t>Volunteers are expected to refrain from giving the impression that the personal views and positions they express regarding economic, political or religious issues are those of CIS.</w:t>
      </w:r>
    </w:p>
    <w:p w:rsidR="00352AA4" w:rsidRDefault="00352AA4" w:rsidP="00352AA4">
      <w:pPr>
        <w:pStyle w:val="NoSpacing"/>
        <w:rPr>
          <w:rFonts w:ascii="Calibri" w:hAnsi="Calibri"/>
        </w:rPr>
      </w:pPr>
    </w:p>
    <w:p w:rsidR="00352AA4" w:rsidRPr="002F0119" w:rsidRDefault="00352AA4" w:rsidP="00352AA4">
      <w:pPr>
        <w:pStyle w:val="ListParagraph"/>
        <w:spacing w:after="0" w:line="240" w:lineRule="auto"/>
        <w:ind w:left="0"/>
        <w:rPr>
          <w:rFonts w:ascii="Calibri" w:hAnsi="Calibri" w:cs="Arial"/>
          <w:b/>
          <w:i/>
          <w:spacing w:val="-6"/>
          <w:u w:val="single"/>
        </w:rPr>
      </w:pPr>
      <w:r w:rsidRPr="002F0119">
        <w:rPr>
          <w:rFonts w:ascii="Calibri" w:hAnsi="Calibri" w:cs="Arial"/>
          <w:b/>
          <w:i/>
          <w:spacing w:val="-6"/>
          <w:u w:val="single"/>
        </w:rPr>
        <w:t>Crisis Management Plan</w:t>
      </w:r>
    </w:p>
    <w:p w:rsidR="00352AA4" w:rsidRPr="00D22D5E" w:rsidRDefault="00352AA4" w:rsidP="00352AA4">
      <w:pPr>
        <w:pStyle w:val="ListParagraph"/>
        <w:spacing w:after="0" w:line="240" w:lineRule="auto"/>
        <w:ind w:left="0"/>
        <w:rPr>
          <w:rFonts w:ascii="Calibri" w:hAnsi="Calibri" w:cs="Arial"/>
          <w:i/>
          <w:spacing w:val="-6"/>
          <w:u w:val="single"/>
        </w:rPr>
      </w:pPr>
    </w:p>
    <w:p w:rsidR="00352AA4" w:rsidRPr="00D22D5E" w:rsidRDefault="00352AA4" w:rsidP="00352AA4">
      <w:pPr>
        <w:spacing w:after="0"/>
        <w:jc w:val="both"/>
        <w:rPr>
          <w:rFonts w:ascii="Calibri" w:hAnsi="Calibri" w:cs="Arial"/>
        </w:rPr>
      </w:pPr>
      <w:r w:rsidRPr="00D22D5E">
        <w:rPr>
          <w:rFonts w:ascii="Calibri" w:hAnsi="Calibri" w:cs="Arial"/>
        </w:rPr>
        <w:t xml:space="preserve">All </w:t>
      </w:r>
      <w:r>
        <w:rPr>
          <w:rFonts w:ascii="Calibri" w:hAnsi="Calibri" w:cs="Arial"/>
        </w:rPr>
        <w:t>volunteers</w:t>
      </w:r>
      <w:r w:rsidRPr="00D22D5E">
        <w:rPr>
          <w:rFonts w:ascii="Calibri" w:hAnsi="Calibri" w:cs="Arial"/>
        </w:rPr>
        <w:t xml:space="preserve"> should be aware of the current crisis management pl</w:t>
      </w:r>
      <w:r>
        <w:rPr>
          <w:rFonts w:ascii="Calibri" w:hAnsi="Calibri" w:cs="Arial"/>
        </w:rPr>
        <w:t xml:space="preserve">an established for the school(s) </w:t>
      </w:r>
      <w:r w:rsidRPr="00D22D5E">
        <w:rPr>
          <w:rFonts w:ascii="Calibri" w:hAnsi="Calibri" w:cs="Arial"/>
        </w:rPr>
        <w:t xml:space="preserve">where they </w:t>
      </w:r>
      <w:r>
        <w:rPr>
          <w:rFonts w:ascii="Calibri" w:hAnsi="Calibri" w:cs="Arial"/>
        </w:rPr>
        <w:t>volunteer</w:t>
      </w:r>
      <w:r w:rsidRPr="00D22D5E">
        <w:rPr>
          <w:rFonts w:ascii="Calibri" w:hAnsi="Calibri" w:cs="Arial"/>
        </w:rPr>
        <w:t xml:space="preserve"> and should be able to fully implement this policy should the need arise.  A copy of this policy will be on file where the </w:t>
      </w:r>
      <w:r>
        <w:rPr>
          <w:rFonts w:ascii="Calibri" w:hAnsi="Calibri" w:cs="Arial"/>
        </w:rPr>
        <w:t>CIS</w:t>
      </w:r>
      <w:r w:rsidRPr="00D22D5E">
        <w:rPr>
          <w:rFonts w:ascii="Calibri" w:hAnsi="Calibri" w:cs="Arial"/>
        </w:rPr>
        <w:t xml:space="preserve"> personnel </w:t>
      </w:r>
      <w:r>
        <w:rPr>
          <w:rFonts w:ascii="Calibri" w:hAnsi="Calibri" w:cs="Arial"/>
        </w:rPr>
        <w:t xml:space="preserve">and volunteers </w:t>
      </w:r>
      <w:r w:rsidRPr="00D22D5E">
        <w:rPr>
          <w:rFonts w:ascii="Calibri" w:hAnsi="Calibri" w:cs="Arial"/>
        </w:rPr>
        <w:t>are located on campus.</w:t>
      </w:r>
      <w:r>
        <w:rPr>
          <w:rFonts w:ascii="Calibri" w:hAnsi="Calibri" w:cs="Arial"/>
        </w:rPr>
        <w:t xml:space="preserve">  </w:t>
      </w:r>
    </w:p>
    <w:p w:rsidR="00352AA4" w:rsidRPr="00D22D5E" w:rsidRDefault="00352AA4" w:rsidP="00352AA4">
      <w:pPr>
        <w:spacing w:after="0" w:line="240" w:lineRule="auto"/>
        <w:jc w:val="both"/>
        <w:rPr>
          <w:rFonts w:ascii="Calibri" w:hAnsi="Calibri" w:cs="Arial"/>
        </w:rPr>
      </w:pPr>
    </w:p>
    <w:p w:rsidR="00352AA4" w:rsidRDefault="00352AA4" w:rsidP="00352AA4">
      <w:pPr>
        <w:pStyle w:val="NoSpacing"/>
        <w:rPr>
          <w:rFonts w:ascii="Calibri" w:hAnsi="Calibri"/>
          <w:b/>
          <w:i/>
          <w:u w:val="single"/>
        </w:rPr>
      </w:pPr>
      <w:r>
        <w:rPr>
          <w:rFonts w:ascii="Calibri" w:hAnsi="Calibri"/>
          <w:b/>
          <w:i/>
          <w:u w:val="single"/>
        </w:rPr>
        <w:t>Discipline</w:t>
      </w:r>
    </w:p>
    <w:p w:rsidR="00352AA4" w:rsidRDefault="00352AA4" w:rsidP="00B0287D">
      <w:pPr>
        <w:pStyle w:val="NoSpacing"/>
        <w:rPr>
          <w:rFonts w:ascii="Calibri" w:hAnsi="Calibri"/>
        </w:rPr>
      </w:pPr>
      <w:r>
        <w:rPr>
          <w:rFonts w:ascii="Calibri" w:hAnsi="Calibri"/>
        </w:rPr>
        <w:lastRenderedPageBreak/>
        <w:t>CIS values a collaborative work environment and will attempt to respectfully resolve conflict or problem situations.  However, our priorities are the safety and well-being of our students, volunteers and employees and the integrity of the organization.  If a volunteer commits a dangerous or harmful act, he or she may be dismissed immediately and without warning.</w:t>
      </w:r>
      <w:r w:rsidR="00B0287D">
        <w:rPr>
          <w:rFonts w:ascii="Calibri" w:hAnsi="Calibri"/>
        </w:rPr>
        <w:t xml:space="preserve">  </w:t>
      </w:r>
      <w:r>
        <w:rPr>
          <w:rFonts w:ascii="Calibri" w:hAnsi="Calibri"/>
        </w:rPr>
        <w:t>Volunteers who fail to adhere to the Volunteer Policies may face disciplinary action, including dismissal</w:t>
      </w:r>
      <w:r w:rsidR="006A015B">
        <w:rPr>
          <w:rFonts w:ascii="Calibri" w:hAnsi="Calibri"/>
        </w:rPr>
        <w:t xml:space="preserve"> from service.</w:t>
      </w:r>
    </w:p>
    <w:p w:rsidR="00B0287D" w:rsidRDefault="00B0287D" w:rsidP="00B0287D">
      <w:pPr>
        <w:pStyle w:val="NoSpacing"/>
        <w:rPr>
          <w:rFonts w:ascii="Calibri" w:hAnsi="Calibri" w:cs="Arial"/>
          <w:b/>
          <w:i/>
          <w:u w:val="single"/>
        </w:rPr>
      </w:pPr>
    </w:p>
    <w:p w:rsidR="00352AA4" w:rsidRDefault="00352AA4" w:rsidP="00352AA4">
      <w:pPr>
        <w:pStyle w:val="NoSpacing"/>
        <w:rPr>
          <w:rFonts w:ascii="Calibri" w:hAnsi="Calibri"/>
          <w:b/>
          <w:i/>
          <w:u w:val="single"/>
        </w:rPr>
      </w:pPr>
      <w:r>
        <w:rPr>
          <w:rFonts w:ascii="Calibri" w:hAnsi="Calibri"/>
          <w:b/>
          <w:i/>
          <w:u w:val="single"/>
        </w:rPr>
        <w:t>Electronic Communication</w:t>
      </w:r>
    </w:p>
    <w:p w:rsidR="00352AA4" w:rsidRDefault="00352AA4" w:rsidP="00352AA4">
      <w:pPr>
        <w:pStyle w:val="NoSpacing"/>
        <w:rPr>
          <w:rFonts w:ascii="Calibri" w:hAnsi="Calibri"/>
        </w:rPr>
      </w:pPr>
      <w:r>
        <w:rPr>
          <w:rFonts w:ascii="Calibri" w:hAnsi="Calibri"/>
        </w:rPr>
        <w:t>Information technology resources provided by CIS are for business use and should be used in a manner that does not conflict with any CIS or school policies.</w:t>
      </w:r>
    </w:p>
    <w:p w:rsidR="00352AA4" w:rsidRDefault="00352AA4" w:rsidP="00352AA4">
      <w:pPr>
        <w:pStyle w:val="NoSpacing"/>
        <w:rPr>
          <w:rFonts w:ascii="Calibri" w:hAnsi="Calibri"/>
        </w:rPr>
      </w:pPr>
    </w:p>
    <w:p w:rsidR="00900BF9" w:rsidRPr="001836BF" w:rsidRDefault="00900BF9" w:rsidP="00900BF9">
      <w:pPr>
        <w:jc w:val="both"/>
        <w:rPr>
          <w:rFonts w:ascii="Calibri" w:hAnsi="Calibri" w:cs="Arial"/>
          <w:b/>
          <w:i/>
          <w:u w:val="single"/>
        </w:rPr>
      </w:pPr>
      <w:r w:rsidRPr="001836BF">
        <w:rPr>
          <w:rFonts w:ascii="Calibri" w:hAnsi="Calibri" w:cs="Arial"/>
          <w:b/>
          <w:i/>
          <w:u w:val="single"/>
        </w:rPr>
        <w:t>Harassment</w:t>
      </w:r>
    </w:p>
    <w:p w:rsidR="00900BF9" w:rsidRPr="00D22D5E" w:rsidRDefault="00470C17" w:rsidP="00303E87">
      <w:pPr>
        <w:jc w:val="both"/>
        <w:rPr>
          <w:rFonts w:ascii="Calibri" w:hAnsi="Calibri" w:cs="Arial"/>
        </w:rPr>
      </w:pPr>
      <w:r>
        <w:rPr>
          <w:rFonts w:ascii="Calibri" w:hAnsi="Calibri" w:cs="Arial"/>
        </w:rPr>
        <w:t>CIS</w:t>
      </w:r>
      <w:r w:rsidRPr="00D22D5E">
        <w:rPr>
          <w:rFonts w:ascii="Calibri" w:hAnsi="Calibri" w:cs="Arial"/>
        </w:rPr>
        <w:t xml:space="preserve"> strives to maintain </w:t>
      </w:r>
      <w:r>
        <w:rPr>
          <w:rFonts w:ascii="Calibri" w:hAnsi="Calibri" w:cs="Arial"/>
        </w:rPr>
        <w:t>an</w:t>
      </w:r>
      <w:r w:rsidRPr="00D22D5E">
        <w:rPr>
          <w:rFonts w:ascii="Calibri" w:hAnsi="Calibri" w:cs="Arial"/>
        </w:rPr>
        <w:t xml:space="preserve"> environment that is free of discrimination and all forms of harassment</w:t>
      </w:r>
      <w:r>
        <w:rPr>
          <w:rFonts w:ascii="Calibri" w:hAnsi="Calibri" w:cs="Arial"/>
        </w:rPr>
        <w:t>.   CIS does not tolerate harassment on the basis of race, color, religion, national origin, sex, age or disability in the workplace.  Any volunteer who believes that a student or another volunteer is being subjected to harassment by another volunteer or CIS employee shall report such conduct to the Student Support Specialist or Program</w:t>
      </w:r>
      <w:r w:rsidR="00303E87">
        <w:rPr>
          <w:rFonts w:ascii="Calibri" w:hAnsi="Calibri" w:cs="Arial"/>
        </w:rPr>
        <w:t>.</w:t>
      </w:r>
    </w:p>
    <w:p w:rsidR="00900BF9" w:rsidRPr="00D22D5E" w:rsidRDefault="00900BF9" w:rsidP="00900BF9">
      <w:pPr>
        <w:jc w:val="both"/>
        <w:rPr>
          <w:rFonts w:ascii="Calibri" w:hAnsi="Calibri" w:cs="Arial"/>
        </w:rPr>
      </w:pPr>
      <w:r w:rsidRPr="00D22D5E">
        <w:rPr>
          <w:rFonts w:ascii="Calibri" w:hAnsi="Calibri" w:cs="Arial"/>
        </w:rPr>
        <w:t xml:space="preserve">If an investigation confirms that harassment has occurred, corrective action will be taken.  </w:t>
      </w:r>
      <w:r>
        <w:rPr>
          <w:rFonts w:ascii="Calibri" w:hAnsi="Calibri" w:cs="Arial"/>
        </w:rPr>
        <w:t>CIS</w:t>
      </w:r>
      <w:r w:rsidRPr="00D22D5E">
        <w:rPr>
          <w:rFonts w:ascii="Calibri" w:hAnsi="Calibri" w:cs="Arial"/>
        </w:rPr>
        <w:t xml:space="preserve"> forbids retaliation against anyone who has reported harassme</w:t>
      </w:r>
      <w:r w:rsidR="001836BF">
        <w:rPr>
          <w:rFonts w:ascii="Calibri" w:hAnsi="Calibri" w:cs="Arial"/>
        </w:rPr>
        <w:t>nt or who has co</w:t>
      </w:r>
      <w:r w:rsidRPr="00D22D5E">
        <w:rPr>
          <w:rFonts w:ascii="Calibri" w:hAnsi="Calibri" w:cs="Arial"/>
        </w:rPr>
        <w:t>operated in the investigation of harassment complaints.</w:t>
      </w:r>
    </w:p>
    <w:p w:rsidR="00352AA4" w:rsidRPr="009C1BCC" w:rsidRDefault="00352AA4" w:rsidP="00352AA4">
      <w:pPr>
        <w:spacing w:after="0" w:line="240" w:lineRule="auto"/>
        <w:jc w:val="both"/>
        <w:rPr>
          <w:rFonts w:ascii="Calibri" w:eastAsia="Times New Roman" w:hAnsi="Calibri" w:cs="Arial"/>
          <w:b/>
          <w:bCs/>
          <w:i/>
          <w:color w:val="000000"/>
          <w:u w:val="single"/>
          <w:lang w:val="en-GB"/>
        </w:rPr>
      </w:pPr>
      <w:r w:rsidRPr="009C1BCC">
        <w:rPr>
          <w:rFonts w:ascii="Calibri" w:hAnsi="Calibri"/>
          <w:b/>
          <w:i/>
          <w:u w:val="single"/>
        </w:rPr>
        <w:t>Interaction with Students</w:t>
      </w:r>
    </w:p>
    <w:p w:rsidR="00352AA4" w:rsidRPr="009C1BCC" w:rsidRDefault="00352AA4" w:rsidP="00352AA4">
      <w:pPr>
        <w:pStyle w:val="NoSpacing"/>
        <w:rPr>
          <w:rFonts w:ascii="Calibri" w:hAnsi="Calibri"/>
          <w:i/>
          <w:u w:val="single"/>
        </w:rPr>
      </w:pPr>
    </w:p>
    <w:p w:rsidR="00352AA4" w:rsidRDefault="00352AA4" w:rsidP="00352AA4">
      <w:pPr>
        <w:pStyle w:val="NoSpacing"/>
        <w:rPr>
          <w:rFonts w:ascii="Calibri" w:hAnsi="Calibri"/>
        </w:rPr>
      </w:pPr>
      <w:r w:rsidRPr="009C1BCC">
        <w:rPr>
          <w:rFonts w:ascii="Calibri" w:hAnsi="Calibri"/>
        </w:rPr>
        <w:t xml:space="preserve">CIS expects all </w:t>
      </w:r>
      <w:r>
        <w:rPr>
          <w:rFonts w:ascii="Calibri" w:hAnsi="Calibri"/>
        </w:rPr>
        <w:t>volunteers</w:t>
      </w:r>
      <w:r w:rsidRPr="009C1BCC">
        <w:rPr>
          <w:rFonts w:ascii="Calibri" w:hAnsi="Calibri"/>
        </w:rPr>
        <w:t xml:space="preserve"> interacting with students on behalf of CIS to act in the best interests of youth at all times.  To that end, all </w:t>
      </w:r>
      <w:r w:rsidR="007A06E5">
        <w:rPr>
          <w:rFonts w:ascii="Calibri" w:hAnsi="Calibri"/>
        </w:rPr>
        <w:t xml:space="preserve">volunteers </w:t>
      </w:r>
      <w:r w:rsidRPr="009C1BCC">
        <w:rPr>
          <w:rFonts w:ascii="Calibri" w:hAnsi="Calibri"/>
        </w:rPr>
        <w:t>must sign and adhere to the Code of Conduct for Interaction with Students.</w:t>
      </w:r>
    </w:p>
    <w:p w:rsidR="00303ED0" w:rsidRDefault="00303ED0" w:rsidP="00352AA4">
      <w:pPr>
        <w:pStyle w:val="NoSpacing"/>
        <w:rPr>
          <w:rFonts w:ascii="Calibri" w:hAnsi="Calibri"/>
        </w:rPr>
      </w:pPr>
    </w:p>
    <w:p w:rsidR="00303ED0" w:rsidRDefault="00303ED0" w:rsidP="00352AA4">
      <w:pPr>
        <w:pStyle w:val="body"/>
        <w:tabs>
          <w:tab w:val="clear" w:pos="0"/>
        </w:tabs>
        <w:spacing w:line="276" w:lineRule="auto"/>
        <w:jc w:val="both"/>
        <w:rPr>
          <w:rFonts w:ascii="Calibri" w:hAnsi="Calibri" w:cs="Arial"/>
          <w:b/>
          <w:i/>
          <w:spacing w:val="0"/>
          <w:sz w:val="22"/>
          <w:szCs w:val="22"/>
          <w:u w:val="single"/>
          <w:lang w:val="en-US" w:eastAsia="en-US"/>
        </w:rPr>
      </w:pPr>
      <w:r>
        <w:rPr>
          <w:rFonts w:ascii="Calibri" w:hAnsi="Calibri" w:cs="Arial"/>
          <w:b/>
          <w:i/>
          <w:spacing w:val="0"/>
          <w:sz w:val="22"/>
          <w:szCs w:val="22"/>
          <w:u w:val="single"/>
          <w:lang w:val="en-US" w:eastAsia="en-US"/>
        </w:rPr>
        <w:t>Liability</w:t>
      </w:r>
    </w:p>
    <w:p w:rsidR="00303ED0" w:rsidRPr="00303ED0" w:rsidRDefault="00303ED0" w:rsidP="00352AA4">
      <w:pPr>
        <w:pStyle w:val="body"/>
        <w:tabs>
          <w:tab w:val="clear" w:pos="0"/>
        </w:tabs>
        <w:spacing w:line="276" w:lineRule="auto"/>
        <w:jc w:val="both"/>
        <w:rPr>
          <w:rFonts w:ascii="Calibri" w:hAnsi="Calibri" w:cs="Arial"/>
          <w:spacing w:val="0"/>
          <w:sz w:val="22"/>
          <w:szCs w:val="22"/>
          <w:lang w:val="en-US" w:eastAsia="en-US"/>
        </w:rPr>
      </w:pPr>
      <w:r>
        <w:rPr>
          <w:rFonts w:ascii="Calibri" w:hAnsi="Calibri" w:cs="Arial"/>
          <w:spacing w:val="0"/>
          <w:sz w:val="22"/>
          <w:szCs w:val="22"/>
          <w:lang w:val="en-US" w:eastAsia="en-US"/>
        </w:rPr>
        <w:t>Volunteers will provide assistance to students on school grounds and during the designated day and time assigned to them by the CIS Student Support Specialist.  If the volunteer is func</w:t>
      </w:r>
      <w:r w:rsidR="00D54C41">
        <w:rPr>
          <w:rFonts w:ascii="Calibri" w:hAnsi="Calibri" w:cs="Arial"/>
          <w:spacing w:val="0"/>
          <w:sz w:val="22"/>
          <w:szCs w:val="22"/>
          <w:lang w:val="en-US" w:eastAsia="en-US"/>
        </w:rPr>
        <w:t>tioning within this capacity he</w:t>
      </w:r>
      <w:r>
        <w:rPr>
          <w:rFonts w:ascii="Calibri" w:hAnsi="Calibri" w:cs="Arial"/>
          <w:spacing w:val="0"/>
          <w:sz w:val="22"/>
          <w:szCs w:val="22"/>
          <w:lang w:val="en-US" w:eastAsia="en-US"/>
        </w:rPr>
        <w:t xml:space="preserve"> or she will be free of liability under the Volunteer Protection Act </w:t>
      </w:r>
      <w:r w:rsidR="00D54C41">
        <w:rPr>
          <w:rFonts w:ascii="Calibri" w:hAnsi="Calibri" w:cs="Arial"/>
          <w:spacing w:val="0"/>
          <w:sz w:val="22"/>
          <w:szCs w:val="22"/>
          <w:lang w:val="en-US" w:eastAsia="en-US"/>
        </w:rPr>
        <w:t>of 1997, Public Law 105-19.  However, if the volunteer chooses to act outside of assigned tasks within the school setting by taking the student off school grounds and/or seeking the student outside the school day, the volunteer is then acting as an individual and not in the capacity of a CIS volunteer.  CIS will not be liable for a volunteer’s actions under these conditions.  In addition, volunteers are not covered under the Volunteer Protection Act of 1997, Public Law 105-19 if they cause injury while operating a motor vehicle, or if the volunteer causes injury with willful, criminal or reckless misconduct or gross negligence.</w:t>
      </w:r>
    </w:p>
    <w:p w:rsidR="00352AA4" w:rsidRPr="009C1BCC" w:rsidRDefault="00352AA4" w:rsidP="00352AA4">
      <w:pPr>
        <w:pStyle w:val="body"/>
        <w:tabs>
          <w:tab w:val="clear" w:pos="0"/>
        </w:tabs>
        <w:spacing w:line="276" w:lineRule="auto"/>
        <w:jc w:val="both"/>
        <w:rPr>
          <w:rFonts w:ascii="Calibri" w:hAnsi="Calibri" w:cs="Arial"/>
          <w:b/>
          <w:spacing w:val="0"/>
          <w:sz w:val="22"/>
          <w:szCs w:val="22"/>
          <w:lang w:val="en-US" w:eastAsia="en-US"/>
        </w:rPr>
      </w:pPr>
      <w:r w:rsidRPr="009C1BCC">
        <w:rPr>
          <w:rFonts w:ascii="Calibri" w:hAnsi="Calibri" w:cs="Arial"/>
          <w:b/>
          <w:i/>
          <w:spacing w:val="0"/>
          <w:sz w:val="22"/>
          <w:szCs w:val="22"/>
          <w:u w:val="single"/>
          <w:lang w:val="en-US" w:eastAsia="en-US"/>
        </w:rPr>
        <w:lastRenderedPageBreak/>
        <w:t>Mandatory Reporter of Child Abuse and Neglect</w:t>
      </w:r>
    </w:p>
    <w:p w:rsidR="00352AA4" w:rsidRDefault="00352AA4" w:rsidP="00352AA4">
      <w:pPr>
        <w:spacing w:after="0" w:line="240" w:lineRule="auto"/>
        <w:jc w:val="both"/>
        <w:rPr>
          <w:rFonts w:ascii="Calibri" w:eastAsia="Times New Roman" w:hAnsi="Calibri" w:cs="Arial"/>
          <w:bCs/>
          <w:color w:val="000000"/>
          <w:lang w:val="en-GB"/>
        </w:rPr>
      </w:pPr>
      <w:r>
        <w:rPr>
          <w:rFonts w:eastAsia="Times New Roman" w:cs="Arial"/>
          <w:bCs/>
          <w:color w:val="000000"/>
          <w:sz w:val="20"/>
          <w:szCs w:val="20"/>
          <w:lang w:val="en-GB"/>
        </w:rPr>
        <w:t>CIS</w:t>
      </w:r>
      <w:r w:rsidRPr="001A6F49">
        <w:rPr>
          <w:rFonts w:ascii="Calibri" w:eastAsia="Times New Roman" w:hAnsi="Calibri" w:cs="Arial"/>
          <w:bCs/>
          <w:color w:val="000000"/>
          <w:lang w:val="en-GB"/>
        </w:rPr>
        <w:t xml:space="preserve"> seeks to provide a safe and secure environment for all childre</w:t>
      </w:r>
      <w:r>
        <w:rPr>
          <w:rFonts w:ascii="Calibri" w:eastAsia="Times New Roman" w:hAnsi="Calibri" w:cs="Arial"/>
          <w:bCs/>
          <w:color w:val="000000"/>
          <w:lang w:val="en-GB"/>
        </w:rPr>
        <w:t>n</w:t>
      </w:r>
      <w:r w:rsidRPr="001A6F49">
        <w:rPr>
          <w:rFonts w:ascii="Calibri" w:eastAsia="Times New Roman" w:hAnsi="Calibri" w:cs="Arial"/>
          <w:bCs/>
          <w:color w:val="000000"/>
          <w:lang w:val="en-GB"/>
        </w:rPr>
        <w:t xml:space="preserve"> receiving our services.</w:t>
      </w:r>
      <w:r>
        <w:rPr>
          <w:rFonts w:ascii="Calibri" w:eastAsia="Times New Roman" w:hAnsi="Calibri" w:cs="Arial"/>
          <w:bCs/>
          <w:color w:val="000000"/>
          <w:lang w:val="en-GB"/>
        </w:rPr>
        <w:t xml:space="preserve">   O</w:t>
      </w:r>
      <w:r w:rsidRPr="001A6F49">
        <w:rPr>
          <w:rFonts w:ascii="Calibri" w:eastAsia="Times New Roman" w:hAnsi="Calibri" w:cs="Arial"/>
          <w:bCs/>
          <w:color w:val="000000"/>
          <w:lang w:val="en-GB"/>
        </w:rPr>
        <w:t xml:space="preserve">ur goal is to prevent the children served by CIS of _________________ County from incidents of misconduct and to protect them if there is a suspicion that such incidents have taken place. In the state of North Carolina, according to mandatory reporting requirements, every individual is responsible for reporting any suspected child abuse and it is illegal to not report child abuse.  This state law overrules the policy of any employer or institution.  </w:t>
      </w:r>
      <w:r>
        <w:rPr>
          <w:rFonts w:ascii="Calibri" w:eastAsia="Times New Roman" w:hAnsi="Calibri" w:cs="Arial"/>
          <w:bCs/>
          <w:color w:val="000000"/>
          <w:lang w:val="en-GB"/>
        </w:rPr>
        <w:t>Refer to the Mandatory Reporter of Child Abuse and Neglect Policy for additional details.</w:t>
      </w:r>
    </w:p>
    <w:p w:rsidR="00352AA4" w:rsidRDefault="00352AA4" w:rsidP="00352AA4">
      <w:pPr>
        <w:spacing w:after="0" w:line="240" w:lineRule="auto"/>
        <w:jc w:val="both"/>
        <w:rPr>
          <w:rFonts w:ascii="Calibri" w:eastAsia="Times New Roman" w:hAnsi="Calibri" w:cs="Arial"/>
          <w:bCs/>
          <w:color w:val="000000"/>
          <w:lang w:val="en-GB"/>
        </w:rPr>
      </w:pPr>
    </w:p>
    <w:p w:rsidR="00352AA4" w:rsidRPr="001836BF" w:rsidRDefault="00352AA4" w:rsidP="00352AA4">
      <w:pPr>
        <w:rPr>
          <w:rFonts w:ascii="Calibri" w:hAnsi="Calibri" w:cs="Arial"/>
          <w:b/>
        </w:rPr>
      </w:pPr>
      <w:r w:rsidRPr="001836BF">
        <w:rPr>
          <w:rFonts w:ascii="Calibri" w:hAnsi="Calibri" w:cs="Arial"/>
          <w:b/>
          <w:i/>
          <w:spacing w:val="-6"/>
          <w:u w:val="single"/>
        </w:rPr>
        <w:t>Personal Appearance</w:t>
      </w:r>
    </w:p>
    <w:p w:rsidR="00352AA4" w:rsidRPr="00D22D5E" w:rsidRDefault="00352AA4" w:rsidP="00352AA4">
      <w:pPr>
        <w:jc w:val="both"/>
        <w:rPr>
          <w:rFonts w:ascii="Calibri" w:hAnsi="Calibri" w:cs="Arial"/>
          <w:spacing w:val="-6"/>
        </w:rPr>
      </w:pPr>
      <w:r w:rsidRPr="00D22D5E">
        <w:rPr>
          <w:rFonts w:ascii="Calibri" w:hAnsi="Calibri" w:cs="Arial"/>
          <w:spacing w:val="-6"/>
        </w:rPr>
        <w:t xml:space="preserve">Dress, grooming, and personal cleanliness standards contribute to the morale of </w:t>
      </w:r>
      <w:r>
        <w:rPr>
          <w:rFonts w:ascii="Calibri" w:hAnsi="Calibri" w:cs="Arial"/>
          <w:spacing w:val="-6"/>
        </w:rPr>
        <w:t>everyone</w:t>
      </w:r>
      <w:r w:rsidRPr="00D22D5E">
        <w:rPr>
          <w:rFonts w:ascii="Calibri" w:hAnsi="Calibri" w:cs="Arial"/>
          <w:spacing w:val="-6"/>
        </w:rPr>
        <w:t xml:space="preserve"> and affect the professional image </w:t>
      </w:r>
      <w:r>
        <w:rPr>
          <w:rFonts w:ascii="Calibri" w:hAnsi="Calibri" w:cs="Arial"/>
          <w:spacing w:val="-6"/>
        </w:rPr>
        <w:t>CIS</w:t>
      </w:r>
      <w:r w:rsidRPr="00D22D5E">
        <w:rPr>
          <w:rFonts w:ascii="Calibri" w:hAnsi="Calibri" w:cs="Arial"/>
          <w:spacing w:val="-6"/>
        </w:rPr>
        <w:t xml:space="preserve"> </w:t>
      </w:r>
      <w:r>
        <w:rPr>
          <w:rFonts w:ascii="Calibri" w:hAnsi="Calibri" w:cs="Arial"/>
          <w:spacing w:val="-6"/>
        </w:rPr>
        <w:t>presents to stakeholders</w:t>
      </w:r>
      <w:r w:rsidRPr="00D22D5E">
        <w:rPr>
          <w:rFonts w:ascii="Calibri" w:hAnsi="Calibri" w:cs="Arial"/>
          <w:spacing w:val="-6"/>
        </w:rPr>
        <w:t xml:space="preserve"> and visitors.</w:t>
      </w:r>
    </w:p>
    <w:p w:rsidR="00352AA4" w:rsidRDefault="00352AA4" w:rsidP="00352AA4">
      <w:pPr>
        <w:jc w:val="both"/>
        <w:rPr>
          <w:rFonts w:ascii="Calibri" w:hAnsi="Calibri" w:cs="Arial"/>
          <w:spacing w:val="-6"/>
        </w:rPr>
      </w:pPr>
      <w:r w:rsidRPr="00D22D5E">
        <w:rPr>
          <w:rFonts w:ascii="Calibri" w:hAnsi="Calibri" w:cs="Arial"/>
          <w:spacing w:val="-6"/>
        </w:rPr>
        <w:t xml:space="preserve">During business hours or when representing </w:t>
      </w:r>
      <w:r>
        <w:rPr>
          <w:rFonts w:ascii="Calibri" w:hAnsi="Calibri" w:cs="Arial"/>
          <w:spacing w:val="-6"/>
        </w:rPr>
        <w:t>CIS</w:t>
      </w:r>
      <w:r w:rsidRPr="00D22D5E">
        <w:rPr>
          <w:rFonts w:ascii="Calibri" w:hAnsi="Calibri" w:cs="Arial"/>
          <w:spacing w:val="-6"/>
        </w:rPr>
        <w:t xml:space="preserve">, </w:t>
      </w:r>
      <w:r>
        <w:rPr>
          <w:rFonts w:ascii="Calibri" w:hAnsi="Calibri" w:cs="Arial"/>
          <w:spacing w:val="-6"/>
        </w:rPr>
        <w:t>volunteers</w:t>
      </w:r>
      <w:r w:rsidRPr="00D22D5E">
        <w:rPr>
          <w:rFonts w:ascii="Calibri" w:hAnsi="Calibri" w:cs="Arial"/>
          <w:spacing w:val="-6"/>
        </w:rPr>
        <w:t xml:space="preserve"> are expected to present a clean, neat, and tasteful appearance.  Supervisors are responsible for establishing a reasonable dress code appropriate to the </w:t>
      </w:r>
      <w:r>
        <w:rPr>
          <w:rFonts w:ascii="Calibri" w:hAnsi="Calibri" w:cs="Arial"/>
          <w:spacing w:val="-6"/>
        </w:rPr>
        <w:t>service</w:t>
      </w:r>
      <w:r w:rsidRPr="00D22D5E">
        <w:rPr>
          <w:rFonts w:ascii="Calibri" w:hAnsi="Calibri" w:cs="Arial"/>
          <w:spacing w:val="-6"/>
        </w:rPr>
        <w:t xml:space="preserve"> that is performed and the location at which it takes place.  When on school property, </w:t>
      </w:r>
      <w:r>
        <w:rPr>
          <w:rFonts w:ascii="Calibri" w:hAnsi="Calibri" w:cs="Arial"/>
          <w:spacing w:val="-6"/>
        </w:rPr>
        <w:t>CIS</w:t>
      </w:r>
      <w:r w:rsidRPr="00D22D5E">
        <w:rPr>
          <w:rFonts w:ascii="Calibri" w:hAnsi="Calibri" w:cs="Arial"/>
          <w:spacing w:val="-6"/>
        </w:rPr>
        <w:t xml:space="preserve"> </w:t>
      </w:r>
      <w:r>
        <w:rPr>
          <w:rFonts w:ascii="Calibri" w:hAnsi="Calibri" w:cs="Arial"/>
          <w:spacing w:val="-6"/>
        </w:rPr>
        <w:t>volunteers</w:t>
      </w:r>
      <w:r w:rsidRPr="00D22D5E">
        <w:rPr>
          <w:rFonts w:ascii="Calibri" w:hAnsi="Calibri" w:cs="Arial"/>
          <w:spacing w:val="-6"/>
        </w:rPr>
        <w:t xml:space="preserve"> must adhere to the dress policies established by the </w:t>
      </w:r>
      <w:r>
        <w:rPr>
          <w:rFonts w:ascii="Calibri" w:hAnsi="Calibri" w:cs="Arial"/>
          <w:spacing w:val="-6"/>
        </w:rPr>
        <w:t>relevant school district</w:t>
      </w:r>
      <w:r w:rsidRPr="00D22D5E">
        <w:rPr>
          <w:rFonts w:ascii="Calibri" w:hAnsi="Calibri" w:cs="Arial"/>
          <w:spacing w:val="-6"/>
        </w:rPr>
        <w:t xml:space="preserve">.  </w:t>
      </w:r>
    </w:p>
    <w:p w:rsidR="00B0287D" w:rsidRPr="00D22D5E" w:rsidRDefault="00B0287D" w:rsidP="00352AA4">
      <w:pPr>
        <w:jc w:val="both"/>
        <w:rPr>
          <w:rFonts w:ascii="Calibri" w:hAnsi="Calibri" w:cs="Arial"/>
          <w:spacing w:val="-6"/>
        </w:rPr>
      </w:pPr>
    </w:p>
    <w:p w:rsidR="00352AA4" w:rsidRPr="00352AA4" w:rsidRDefault="00352AA4" w:rsidP="00352AA4">
      <w:pPr>
        <w:pStyle w:val="ListParagraph"/>
        <w:ind w:left="-270"/>
        <w:jc w:val="both"/>
        <w:rPr>
          <w:rFonts w:ascii="Calibri" w:hAnsi="Calibri" w:cs="Arial"/>
          <w:b/>
          <w:i/>
          <w:spacing w:val="-6"/>
          <w:u w:val="single"/>
        </w:rPr>
      </w:pPr>
      <w:r>
        <w:rPr>
          <w:rFonts w:ascii="Calibri" w:hAnsi="Calibri" w:cs="Arial"/>
          <w:b/>
          <w:i/>
          <w:spacing w:val="-6"/>
        </w:rPr>
        <w:tab/>
      </w:r>
      <w:r w:rsidRPr="00352AA4">
        <w:rPr>
          <w:rFonts w:ascii="Calibri" w:hAnsi="Calibri" w:cs="Arial"/>
          <w:b/>
          <w:i/>
          <w:spacing w:val="-6"/>
          <w:u w:val="single"/>
        </w:rPr>
        <w:t>Return of Property</w:t>
      </w:r>
    </w:p>
    <w:p w:rsidR="00352AA4" w:rsidRDefault="00352AA4" w:rsidP="00352AA4">
      <w:pPr>
        <w:spacing w:after="0"/>
        <w:jc w:val="both"/>
        <w:rPr>
          <w:rFonts w:ascii="Calibri" w:hAnsi="Calibri" w:cs="Arial"/>
          <w:spacing w:val="-6"/>
        </w:rPr>
      </w:pPr>
      <w:r>
        <w:rPr>
          <w:rFonts w:ascii="Calibri" w:hAnsi="Calibri" w:cs="Arial"/>
          <w:spacing w:val="-6"/>
        </w:rPr>
        <w:t>Volunteers</w:t>
      </w:r>
      <w:r w:rsidRPr="00D22D5E">
        <w:rPr>
          <w:rFonts w:ascii="Calibri" w:hAnsi="Calibri" w:cs="Arial"/>
          <w:spacing w:val="-6"/>
        </w:rPr>
        <w:t xml:space="preserve"> are responsible for items issued to them by </w:t>
      </w:r>
      <w:r>
        <w:rPr>
          <w:rFonts w:ascii="Calibri" w:hAnsi="Calibri" w:cs="Arial"/>
          <w:spacing w:val="-6"/>
        </w:rPr>
        <w:t>CIS</w:t>
      </w:r>
      <w:r w:rsidRPr="00D22D5E">
        <w:rPr>
          <w:rFonts w:ascii="Calibri" w:hAnsi="Calibri" w:cs="Arial"/>
          <w:spacing w:val="-6"/>
        </w:rPr>
        <w:t xml:space="preserve"> or in their possession or control.  Accordingly, </w:t>
      </w:r>
      <w:r>
        <w:rPr>
          <w:rFonts w:ascii="Calibri" w:hAnsi="Calibri" w:cs="Arial"/>
          <w:spacing w:val="-6"/>
        </w:rPr>
        <w:t>volunteers</w:t>
      </w:r>
      <w:r w:rsidRPr="00D22D5E">
        <w:rPr>
          <w:rFonts w:ascii="Calibri" w:hAnsi="Calibri" w:cs="Arial"/>
          <w:spacing w:val="-6"/>
        </w:rPr>
        <w:t xml:space="preserve"> must return all property immediately upon request or upon termination of </w:t>
      </w:r>
      <w:r>
        <w:rPr>
          <w:rFonts w:ascii="Calibri" w:hAnsi="Calibri" w:cs="Arial"/>
          <w:spacing w:val="-6"/>
        </w:rPr>
        <w:t>volunteer service.</w:t>
      </w:r>
      <w:r w:rsidRPr="00D22D5E">
        <w:rPr>
          <w:rFonts w:ascii="Calibri" w:hAnsi="Calibri" w:cs="Arial"/>
          <w:spacing w:val="-6"/>
        </w:rPr>
        <w:t xml:space="preserve">  </w:t>
      </w:r>
    </w:p>
    <w:p w:rsidR="00352AA4" w:rsidRPr="00D22D5E" w:rsidRDefault="00352AA4" w:rsidP="00352AA4">
      <w:pPr>
        <w:spacing w:after="0"/>
        <w:jc w:val="both"/>
        <w:rPr>
          <w:rFonts w:ascii="Calibri" w:hAnsi="Calibri" w:cs="Arial"/>
          <w:spacing w:val="-6"/>
        </w:rPr>
      </w:pPr>
    </w:p>
    <w:p w:rsidR="00352AA4" w:rsidRDefault="00352AA4" w:rsidP="00352AA4">
      <w:pPr>
        <w:pStyle w:val="body"/>
        <w:spacing w:line="276" w:lineRule="auto"/>
        <w:jc w:val="both"/>
        <w:rPr>
          <w:rFonts w:ascii="Calibri" w:hAnsi="Calibri" w:cs="Arial"/>
          <w:b/>
          <w:i/>
          <w:spacing w:val="-6"/>
          <w:sz w:val="22"/>
          <w:szCs w:val="22"/>
          <w:u w:val="single"/>
        </w:rPr>
      </w:pPr>
      <w:r w:rsidRPr="002F0119">
        <w:rPr>
          <w:rFonts w:ascii="Calibri" w:hAnsi="Calibri" w:cs="Arial"/>
          <w:b/>
          <w:i/>
          <w:spacing w:val="-6"/>
          <w:sz w:val="22"/>
          <w:szCs w:val="22"/>
          <w:u w:val="single"/>
        </w:rPr>
        <w:t xml:space="preserve">Safety </w:t>
      </w:r>
    </w:p>
    <w:p w:rsidR="00352AA4" w:rsidRPr="002F0119" w:rsidRDefault="00352AA4" w:rsidP="00352AA4">
      <w:pPr>
        <w:pStyle w:val="body"/>
        <w:spacing w:line="276" w:lineRule="auto"/>
        <w:jc w:val="both"/>
        <w:rPr>
          <w:rFonts w:ascii="Calibri" w:hAnsi="Calibri" w:cs="Arial"/>
          <w:sz w:val="22"/>
          <w:szCs w:val="22"/>
          <w:lang w:val="en-US"/>
        </w:rPr>
      </w:pPr>
      <w:r>
        <w:rPr>
          <w:rFonts w:ascii="Calibri" w:hAnsi="Calibri" w:cs="Arial"/>
          <w:sz w:val="22"/>
          <w:szCs w:val="22"/>
          <w:lang w:val="en-US"/>
        </w:rPr>
        <w:t>CIS</w:t>
      </w:r>
      <w:r w:rsidRPr="00D22D5E">
        <w:rPr>
          <w:rFonts w:ascii="Calibri" w:hAnsi="Calibri" w:cs="Arial"/>
          <w:sz w:val="22"/>
          <w:szCs w:val="22"/>
        </w:rPr>
        <w:t xml:space="preserve"> wants to ensure that our </w:t>
      </w:r>
      <w:r>
        <w:rPr>
          <w:rFonts w:ascii="Calibri" w:hAnsi="Calibri" w:cs="Arial"/>
          <w:sz w:val="22"/>
          <w:szCs w:val="22"/>
          <w:lang w:val="en-US"/>
        </w:rPr>
        <w:t xml:space="preserve">students, volunteers and </w:t>
      </w:r>
      <w:r w:rsidRPr="00D22D5E">
        <w:rPr>
          <w:rFonts w:ascii="Calibri" w:hAnsi="Calibri" w:cs="Arial"/>
          <w:sz w:val="22"/>
          <w:szCs w:val="22"/>
        </w:rPr>
        <w:t xml:space="preserve">employees remain safe and injury-free at all times. In order to guarantee that accidents are avoided whenever possible, we expect our </w:t>
      </w:r>
      <w:r>
        <w:rPr>
          <w:rFonts w:ascii="Calibri" w:hAnsi="Calibri" w:cs="Arial"/>
          <w:sz w:val="22"/>
          <w:szCs w:val="22"/>
          <w:lang w:val="en-US"/>
        </w:rPr>
        <w:t xml:space="preserve">students, volunteers and </w:t>
      </w:r>
      <w:r w:rsidRPr="00D22D5E">
        <w:rPr>
          <w:rFonts w:ascii="Calibri" w:hAnsi="Calibri" w:cs="Arial"/>
          <w:sz w:val="22"/>
          <w:szCs w:val="22"/>
        </w:rPr>
        <w:t xml:space="preserve">employees to refrain from horseplay, careless behavior and negligent actions. It is the </w:t>
      </w:r>
      <w:r>
        <w:rPr>
          <w:rFonts w:ascii="Calibri" w:hAnsi="Calibri" w:cs="Arial"/>
          <w:sz w:val="22"/>
          <w:szCs w:val="22"/>
          <w:lang w:val="en-US"/>
        </w:rPr>
        <w:t>CIS</w:t>
      </w:r>
      <w:r w:rsidRPr="00D22D5E">
        <w:rPr>
          <w:rFonts w:ascii="Calibri" w:hAnsi="Calibri" w:cs="Arial"/>
          <w:sz w:val="22"/>
          <w:szCs w:val="22"/>
        </w:rPr>
        <w:t xml:space="preserve"> policy to maintain a safe and secure working environment for </w:t>
      </w:r>
      <w:r>
        <w:rPr>
          <w:rFonts w:ascii="Calibri" w:hAnsi="Calibri" w:cs="Arial"/>
          <w:sz w:val="22"/>
          <w:szCs w:val="22"/>
          <w:lang w:val="en-US"/>
        </w:rPr>
        <w:t>everyone involved.</w:t>
      </w:r>
    </w:p>
    <w:p w:rsidR="00352AA4" w:rsidRPr="002F0119" w:rsidRDefault="00352AA4" w:rsidP="00352AA4">
      <w:pPr>
        <w:pStyle w:val="body"/>
        <w:spacing w:line="276" w:lineRule="auto"/>
        <w:jc w:val="both"/>
        <w:rPr>
          <w:rFonts w:ascii="Calibri" w:hAnsi="Calibri" w:cs="Arial"/>
          <w:sz w:val="22"/>
          <w:szCs w:val="22"/>
          <w:lang w:val="en-US"/>
        </w:rPr>
      </w:pPr>
      <w:r>
        <w:rPr>
          <w:rFonts w:ascii="Calibri" w:hAnsi="Calibri" w:cs="Arial"/>
          <w:sz w:val="22"/>
          <w:szCs w:val="22"/>
          <w:lang w:val="en-US"/>
        </w:rPr>
        <w:t>Volunteers</w:t>
      </w:r>
      <w:r w:rsidRPr="00D22D5E">
        <w:rPr>
          <w:rFonts w:ascii="Calibri" w:hAnsi="Calibri" w:cs="Arial"/>
          <w:sz w:val="22"/>
          <w:szCs w:val="22"/>
        </w:rPr>
        <w:t xml:space="preserve"> must observe safety precautions for their safety and for the safety of others. All work areas must be kept clean, and free of clutter and debris. Any hazards or potentially dangerous conditions must be corrected immediately or reported to </w:t>
      </w:r>
      <w:r>
        <w:rPr>
          <w:rFonts w:ascii="Calibri" w:hAnsi="Calibri" w:cs="Arial"/>
          <w:sz w:val="22"/>
          <w:szCs w:val="22"/>
          <w:lang w:val="en-US"/>
        </w:rPr>
        <w:t xml:space="preserve">the Student Support Specialist or a school employee.  </w:t>
      </w:r>
    </w:p>
    <w:p w:rsidR="00352AA4" w:rsidRPr="00D22D5E" w:rsidRDefault="00352AA4" w:rsidP="00352AA4">
      <w:pPr>
        <w:pStyle w:val="body"/>
        <w:spacing w:line="276" w:lineRule="auto"/>
        <w:jc w:val="both"/>
        <w:rPr>
          <w:rFonts w:ascii="Calibri" w:hAnsi="Calibri" w:cs="Arial"/>
          <w:sz w:val="22"/>
          <w:szCs w:val="22"/>
        </w:rPr>
      </w:pPr>
      <w:r w:rsidRPr="00D22D5E">
        <w:rPr>
          <w:rFonts w:ascii="Calibri" w:hAnsi="Calibri" w:cs="Arial"/>
          <w:sz w:val="22"/>
          <w:szCs w:val="22"/>
        </w:rPr>
        <w:t>If you are involved in an accident, you must comply with the following procedure:</w:t>
      </w:r>
    </w:p>
    <w:p w:rsidR="00352AA4" w:rsidRPr="00D22D5E" w:rsidRDefault="00352AA4" w:rsidP="00352AA4">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rPr>
        <w:lastRenderedPageBreak/>
        <w:t xml:space="preserve">Report the accident to </w:t>
      </w:r>
      <w:r>
        <w:rPr>
          <w:rFonts w:ascii="Calibri" w:hAnsi="Calibri" w:cs="Arial"/>
          <w:sz w:val="22"/>
          <w:szCs w:val="22"/>
          <w:lang w:val="en-US"/>
        </w:rPr>
        <w:t>the Student Support Specialist</w:t>
      </w:r>
      <w:r w:rsidRPr="00D22D5E">
        <w:rPr>
          <w:rFonts w:ascii="Calibri" w:hAnsi="Calibri" w:cs="Arial"/>
          <w:sz w:val="22"/>
          <w:szCs w:val="22"/>
        </w:rPr>
        <w:t xml:space="preserve"> immediately</w:t>
      </w:r>
    </w:p>
    <w:p w:rsidR="00352AA4" w:rsidRPr="00D22D5E" w:rsidRDefault="00352AA4" w:rsidP="00352AA4">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lang w:val="en-US"/>
        </w:rPr>
        <w:t xml:space="preserve">Obtain pertinent information </w:t>
      </w:r>
      <w:r w:rsidRPr="00D22D5E">
        <w:rPr>
          <w:rFonts w:ascii="Calibri" w:hAnsi="Calibri" w:cs="Arial"/>
          <w:sz w:val="22"/>
          <w:szCs w:val="22"/>
        </w:rPr>
        <w:t xml:space="preserve">from </w:t>
      </w:r>
      <w:r>
        <w:rPr>
          <w:rFonts w:ascii="Calibri" w:hAnsi="Calibri" w:cs="Arial"/>
          <w:sz w:val="22"/>
          <w:szCs w:val="22"/>
          <w:lang w:val="en-US"/>
        </w:rPr>
        <w:t>the Student Support Specialist</w:t>
      </w:r>
      <w:r w:rsidRPr="00D22D5E">
        <w:rPr>
          <w:rFonts w:ascii="Calibri" w:hAnsi="Calibri" w:cs="Arial"/>
          <w:sz w:val="22"/>
          <w:szCs w:val="22"/>
        </w:rPr>
        <w:t xml:space="preserve"> </w:t>
      </w:r>
      <w:r w:rsidRPr="00D22D5E">
        <w:rPr>
          <w:rFonts w:ascii="Calibri" w:hAnsi="Calibri" w:cs="Arial"/>
          <w:sz w:val="22"/>
          <w:szCs w:val="22"/>
          <w:lang w:val="en-US"/>
        </w:rPr>
        <w:t>concerning where to seek medical treatment</w:t>
      </w:r>
    </w:p>
    <w:p w:rsidR="00352AA4" w:rsidRPr="00D22D5E" w:rsidRDefault="00352AA4" w:rsidP="00352AA4">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rPr>
        <w:t>Obtain the necessary medical treatment</w:t>
      </w:r>
      <w:r w:rsidRPr="00D22D5E">
        <w:rPr>
          <w:rFonts w:ascii="Calibri" w:hAnsi="Calibri" w:cs="Arial"/>
          <w:sz w:val="22"/>
          <w:szCs w:val="22"/>
          <w:lang w:val="en-US"/>
        </w:rPr>
        <w:t xml:space="preserve"> </w:t>
      </w:r>
    </w:p>
    <w:p w:rsidR="00352AA4" w:rsidRPr="00D22D5E" w:rsidRDefault="00352AA4" w:rsidP="00352AA4">
      <w:pPr>
        <w:pStyle w:val="body"/>
        <w:numPr>
          <w:ilvl w:val="0"/>
          <w:numId w:val="23"/>
        </w:numPr>
        <w:spacing w:after="0" w:line="276" w:lineRule="auto"/>
        <w:jc w:val="both"/>
        <w:rPr>
          <w:rFonts w:ascii="Calibri" w:hAnsi="Calibri" w:cs="Arial"/>
          <w:sz w:val="22"/>
          <w:szCs w:val="22"/>
        </w:rPr>
      </w:pPr>
      <w:r w:rsidRPr="00D22D5E">
        <w:rPr>
          <w:rFonts w:ascii="Calibri" w:hAnsi="Calibri" w:cs="Arial"/>
          <w:sz w:val="22"/>
          <w:szCs w:val="22"/>
        </w:rPr>
        <w:t>Fill out an Accident Report</w:t>
      </w:r>
      <w:r w:rsidR="006A015B">
        <w:rPr>
          <w:rFonts w:ascii="Calibri" w:hAnsi="Calibri" w:cs="Arial"/>
          <w:sz w:val="22"/>
          <w:szCs w:val="22"/>
          <w:lang w:val="en-US"/>
        </w:rPr>
        <w:t xml:space="preserve"> and submit to the Student Support Specialist and Program Director/Executive Director</w:t>
      </w:r>
      <w:r w:rsidRPr="00D22D5E">
        <w:rPr>
          <w:rFonts w:ascii="Calibri" w:hAnsi="Calibri" w:cs="Arial"/>
          <w:sz w:val="22"/>
          <w:szCs w:val="22"/>
        </w:rPr>
        <w:t>, regardless of the severity of the injury</w:t>
      </w:r>
    </w:p>
    <w:p w:rsidR="00352AA4" w:rsidRPr="00D22D5E" w:rsidRDefault="00352AA4" w:rsidP="00352AA4">
      <w:pPr>
        <w:pStyle w:val="ListParagraph"/>
        <w:spacing w:after="0"/>
        <w:ind w:left="1080"/>
        <w:rPr>
          <w:rFonts w:ascii="Calibri" w:hAnsi="Calibri" w:cs="Arial"/>
          <w:spacing w:val="-6"/>
        </w:rPr>
      </w:pPr>
    </w:p>
    <w:p w:rsidR="00C9664B" w:rsidRPr="001836BF" w:rsidRDefault="0016638B" w:rsidP="000A232A">
      <w:pPr>
        <w:rPr>
          <w:rFonts w:ascii="Calibri" w:hAnsi="Calibri" w:cs="Arial"/>
          <w:b/>
        </w:rPr>
      </w:pPr>
      <w:r w:rsidRPr="001836BF">
        <w:rPr>
          <w:rFonts w:ascii="Calibri" w:hAnsi="Calibri" w:cs="Arial"/>
          <w:b/>
          <w:i/>
          <w:spacing w:val="-6"/>
          <w:u w:val="single"/>
        </w:rPr>
        <w:t>Screening and Background</w:t>
      </w:r>
      <w:r w:rsidR="00C9664B" w:rsidRPr="001836BF">
        <w:rPr>
          <w:rFonts w:ascii="Calibri" w:hAnsi="Calibri" w:cs="Arial"/>
          <w:b/>
          <w:i/>
          <w:spacing w:val="-6"/>
          <w:u w:val="single"/>
        </w:rPr>
        <w:t xml:space="preserve"> Checks</w:t>
      </w:r>
    </w:p>
    <w:p w:rsidR="00C9664B" w:rsidRPr="00D22D5E" w:rsidRDefault="001836BF" w:rsidP="00863024">
      <w:pPr>
        <w:jc w:val="both"/>
        <w:rPr>
          <w:rFonts w:ascii="Calibri" w:hAnsi="Calibri" w:cs="Arial"/>
          <w:spacing w:val="-6"/>
        </w:rPr>
      </w:pPr>
      <w:r>
        <w:rPr>
          <w:rFonts w:ascii="Calibri" w:hAnsi="Calibri" w:cs="Arial"/>
          <w:spacing w:val="-6"/>
        </w:rPr>
        <w:t>P</w:t>
      </w:r>
      <w:r w:rsidR="00C9664B" w:rsidRPr="00D22D5E">
        <w:rPr>
          <w:rFonts w:ascii="Calibri" w:hAnsi="Calibri" w:cs="Arial"/>
          <w:spacing w:val="-6"/>
        </w:rPr>
        <w:t xml:space="preserve">re-service screening will be performed on all volunteers working with students on behalf of </w:t>
      </w:r>
      <w:r w:rsidR="00B94FAF">
        <w:rPr>
          <w:rFonts w:ascii="Calibri" w:hAnsi="Calibri" w:cs="Arial"/>
          <w:spacing w:val="-6"/>
        </w:rPr>
        <w:t>CIS</w:t>
      </w:r>
      <w:r w:rsidR="00C9664B" w:rsidRPr="00D22D5E">
        <w:rPr>
          <w:rFonts w:ascii="Calibri" w:hAnsi="Calibri" w:cs="Arial"/>
          <w:spacing w:val="-6"/>
        </w:rPr>
        <w:t>.  The pre-</w:t>
      </w:r>
      <w:r>
        <w:rPr>
          <w:rFonts w:ascii="Calibri" w:hAnsi="Calibri" w:cs="Arial"/>
          <w:spacing w:val="-6"/>
        </w:rPr>
        <w:t>service</w:t>
      </w:r>
      <w:r w:rsidR="00C9664B" w:rsidRPr="00D22D5E">
        <w:rPr>
          <w:rFonts w:ascii="Calibri" w:hAnsi="Calibri" w:cs="Arial"/>
          <w:spacing w:val="-6"/>
        </w:rPr>
        <w:t xml:space="preserve"> screening process includes completion of a written application, an in-person interview, reference checks and a criminal background check.  </w:t>
      </w:r>
    </w:p>
    <w:p w:rsidR="00867BAE" w:rsidRDefault="00AD05E3" w:rsidP="00863024">
      <w:pPr>
        <w:jc w:val="both"/>
        <w:rPr>
          <w:rFonts w:ascii="Calibri" w:hAnsi="Calibri" w:cs="Arial"/>
          <w:spacing w:val="-6"/>
        </w:rPr>
      </w:pPr>
      <w:r w:rsidRPr="00D22D5E">
        <w:rPr>
          <w:rFonts w:ascii="Calibri" w:hAnsi="Calibri" w:cs="Arial"/>
          <w:spacing w:val="-6"/>
        </w:rPr>
        <w:t>C</w:t>
      </w:r>
      <w:r w:rsidR="00BF4A49" w:rsidRPr="00D22D5E">
        <w:rPr>
          <w:rFonts w:ascii="Calibri" w:hAnsi="Calibri" w:cs="Arial"/>
          <w:spacing w:val="-6"/>
        </w:rPr>
        <w:t xml:space="preserve">ompletion of a </w:t>
      </w:r>
      <w:r w:rsidR="00FA2D7D" w:rsidRPr="00D22D5E">
        <w:rPr>
          <w:rFonts w:ascii="Calibri" w:hAnsi="Calibri" w:cs="Arial"/>
          <w:spacing w:val="-6"/>
        </w:rPr>
        <w:t xml:space="preserve">comprehensive </w:t>
      </w:r>
      <w:r w:rsidR="00BF4A49" w:rsidRPr="00D22D5E">
        <w:rPr>
          <w:rFonts w:ascii="Calibri" w:hAnsi="Calibri" w:cs="Arial"/>
          <w:spacing w:val="-6"/>
        </w:rPr>
        <w:t>backgr</w:t>
      </w:r>
      <w:r w:rsidR="00F71557" w:rsidRPr="00D22D5E">
        <w:rPr>
          <w:rFonts w:ascii="Calibri" w:hAnsi="Calibri" w:cs="Arial"/>
          <w:spacing w:val="-6"/>
        </w:rPr>
        <w:t xml:space="preserve">ound </w:t>
      </w:r>
      <w:r w:rsidR="00FA2D7D" w:rsidRPr="00D22D5E">
        <w:rPr>
          <w:rFonts w:ascii="Calibri" w:hAnsi="Calibri" w:cs="Arial"/>
          <w:spacing w:val="-6"/>
        </w:rPr>
        <w:t xml:space="preserve">investigation </w:t>
      </w:r>
      <w:r w:rsidR="00F71557" w:rsidRPr="00D22D5E">
        <w:rPr>
          <w:rFonts w:ascii="Calibri" w:hAnsi="Calibri" w:cs="Arial"/>
          <w:spacing w:val="-6"/>
        </w:rPr>
        <w:t xml:space="preserve">is required for </w:t>
      </w:r>
      <w:r w:rsidR="001836BF">
        <w:rPr>
          <w:rFonts w:ascii="Calibri" w:hAnsi="Calibri" w:cs="Arial"/>
          <w:spacing w:val="-6"/>
        </w:rPr>
        <w:t xml:space="preserve">all volunteers </w:t>
      </w:r>
      <w:r w:rsidR="001836BF" w:rsidRPr="00D22D5E">
        <w:rPr>
          <w:rFonts w:ascii="Calibri" w:hAnsi="Calibri" w:cs="Arial"/>
          <w:spacing w:val="-6"/>
        </w:rPr>
        <w:t>and</w:t>
      </w:r>
      <w:r w:rsidR="00BF4A49" w:rsidRPr="00D22D5E">
        <w:rPr>
          <w:rFonts w:ascii="Calibri" w:hAnsi="Calibri" w:cs="Arial"/>
          <w:spacing w:val="-6"/>
        </w:rPr>
        <w:t xml:space="preserve"> is a requirement for continued service with the organization.  </w:t>
      </w:r>
      <w:r w:rsidR="008F1931" w:rsidRPr="001836BF">
        <w:rPr>
          <w:rFonts w:ascii="Calibri" w:hAnsi="Calibri" w:cs="Arial"/>
          <w:spacing w:val="-6"/>
        </w:rPr>
        <w:t>Additionally, background investigations will be repeated no less than every three years after the initial screening process.</w:t>
      </w:r>
      <w:r w:rsidR="008F1931">
        <w:rPr>
          <w:rFonts w:ascii="Calibri" w:hAnsi="Calibri" w:cs="Arial"/>
          <w:spacing w:val="-6"/>
        </w:rPr>
        <w:t xml:space="preserve">  </w:t>
      </w:r>
      <w:r w:rsidR="00FA2D7D" w:rsidRPr="00D22D5E">
        <w:rPr>
          <w:rFonts w:ascii="Calibri" w:hAnsi="Calibri" w:cs="Arial"/>
          <w:spacing w:val="-6"/>
        </w:rPr>
        <w:t>Screening procedures</w:t>
      </w:r>
      <w:r w:rsidR="00FA2D7D" w:rsidRPr="00D22D5E">
        <w:rPr>
          <w:rFonts w:ascii="Calibri" w:hAnsi="Calibri"/>
        </w:rPr>
        <w:t xml:space="preserve"> </w:t>
      </w:r>
      <w:r w:rsidR="00FA2D7D" w:rsidRPr="00D22D5E">
        <w:rPr>
          <w:rFonts w:ascii="Calibri" w:hAnsi="Calibri" w:cs="Arial"/>
          <w:spacing w:val="-6"/>
        </w:rPr>
        <w:t>will be completed prior to permitting volunteer</w:t>
      </w:r>
      <w:r w:rsidR="001836BF">
        <w:rPr>
          <w:rFonts w:ascii="Calibri" w:hAnsi="Calibri" w:cs="Arial"/>
          <w:spacing w:val="-6"/>
        </w:rPr>
        <w:t>s</w:t>
      </w:r>
      <w:r w:rsidR="00FA2D7D" w:rsidRPr="00D22D5E">
        <w:rPr>
          <w:rFonts w:ascii="Calibri" w:hAnsi="Calibri" w:cs="Arial"/>
          <w:spacing w:val="-6"/>
        </w:rPr>
        <w:t xml:space="preserve"> to have direct contact with </w:t>
      </w:r>
      <w:r w:rsidR="00FA2D7D" w:rsidRPr="001836BF">
        <w:rPr>
          <w:rFonts w:ascii="Calibri" w:hAnsi="Calibri" w:cs="Arial"/>
          <w:spacing w:val="-6"/>
        </w:rPr>
        <w:t>students</w:t>
      </w:r>
      <w:r w:rsidR="004D2DB2" w:rsidRPr="001836BF">
        <w:rPr>
          <w:rFonts w:ascii="Calibri" w:hAnsi="Calibri" w:cs="Arial"/>
          <w:spacing w:val="-6"/>
        </w:rPr>
        <w:t xml:space="preserve"> and/or access to confidential or sensitive data</w:t>
      </w:r>
      <w:r w:rsidR="00FA2D7D" w:rsidRPr="001836BF">
        <w:rPr>
          <w:rFonts w:ascii="Calibri" w:hAnsi="Calibri" w:cs="Arial"/>
          <w:spacing w:val="-6"/>
        </w:rPr>
        <w:t>.</w:t>
      </w:r>
      <w:r w:rsidR="00FA2D7D" w:rsidRPr="00D22D5E">
        <w:rPr>
          <w:rFonts w:ascii="Calibri" w:hAnsi="Calibri" w:cs="Arial"/>
          <w:spacing w:val="-6"/>
        </w:rPr>
        <w:t xml:space="preserve">  </w:t>
      </w:r>
    </w:p>
    <w:p w:rsidR="00816720" w:rsidRDefault="00816720" w:rsidP="00863024">
      <w:pPr>
        <w:jc w:val="both"/>
        <w:rPr>
          <w:rFonts w:ascii="Calibri" w:hAnsi="Calibri" w:cs="Arial"/>
          <w:b/>
          <w:spacing w:val="-6"/>
          <w:u w:val="single"/>
        </w:rPr>
      </w:pPr>
      <w:r w:rsidRPr="00816720">
        <w:rPr>
          <w:rFonts w:ascii="Calibri" w:hAnsi="Calibri" w:cs="Arial"/>
          <w:b/>
          <w:spacing w:val="-6"/>
          <w:u w:val="single"/>
        </w:rPr>
        <w:t>Supervision</w:t>
      </w:r>
    </w:p>
    <w:p w:rsidR="00816720" w:rsidRPr="00816720" w:rsidRDefault="00816720" w:rsidP="00863024">
      <w:pPr>
        <w:jc w:val="both"/>
        <w:rPr>
          <w:rFonts w:ascii="Calibri" w:hAnsi="Calibri" w:cs="Arial"/>
          <w:spacing w:val="-6"/>
        </w:rPr>
      </w:pPr>
      <w:r>
        <w:rPr>
          <w:rFonts w:ascii="Calibri" w:hAnsi="Calibri" w:cs="Arial"/>
          <w:spacing w:val="-6"/>
        </w:rPr>
        <w:t>Volunteers under age 18 must provide a signed letter of consent from a parent or legal guardian before undergoing certain screening measures.  In addition, such volunteers will be under the supervision of an adult at all times.</w:t>
      </w:r>
    </w:p>
    <w:p w:rsidR="00C65740" w:rsidRPr="00D22D5E" w:rsidRDefault="004D669E" w:rsidP="00352AA4">
      <w:pPr>
        <w:pStyle w:val="ListParagraph"/>
        <w:ind w:left="-270"/>
        <w:jc w:val="both"/>
        <w:rPr>
          <w:rFonts w:ascii="Calibri" w:hAnsi="Calibri" w:cs="Arial"/>
          <w:spacing w:val="-6"/>
        </w:rPr>
      </w:pPr>
      <w:r w:rsidRPr="004D669E">
        <w:rPr>
          <w:rFonts w:ascii="Calibri" w:hAnsi="Calibri" w:cs="Arial"/>
          <w:i/>
          <w:spacing w:val="-6"/>
        </w:rPr>
        <w:tab/>
      </w:r>
    </w:p>
    <w:p w:rsidR="00816720" w:rsidRDefault="00816720" w:rsidP="000A232A">
      <w:pPr>
        <w:pStyle w:val="ListParagraph"/>
        <w:spacing w:after="0" w:line="240" w:lineRule="auto"/>
        <w:ind w:left="0"/>
        <w:rPr>
          <w:rFonts w:ascii="Calibri" w:hAnsi="Calibri" w:cs="Arial"/>
          <w:b/>
          <w:i/>
          <w:spacing w:val="-6"/>
          <w:u w:val="single"/>
        </w:rPr>
      </w:pPr>
    </w:p>
    <w:p w:rsidR="00816720" w:rsidRDefault="00816720" w:rsidP="000A232A">
      <w:pPr>
        <w:pStyle w:val="ListParagraph"/>
        <w:spacing w:after="0" w:line="240" w:lineRule="auto"/>
        <w:ind w:left="0"/>
        <w:rPr>
          <w:rFonts w:ascii="Calibri" w:hAnsi="Calibri" w:cs="Arial"/>
          <w:b/>
          <w:i/>
          <w:spacing w:val="-6"/>
          <w:u w:val="single"/>
        </w:rPr>
      </w:pPr>
    </w:p>
    <w:p w:rsidR="00E9343A" w:rsidRPr="002F0119" w:rsidRDefault="00E9343A" w:rsidP="000A232A">
      <w:pPr>
        <w:pStyle w:val="ListParagraph"/>
        <w:spacing w:after="0" w:line="240" w:lineRule="auto"/>
        <w:ind w:left="0"/>
        <w:rPr>
          <w:rFonts w:ascii="Calibri" w:hAnsi="Calibri" w:cs="Arial"/>
          <w:b/>
          <w:i/>
          <w:spacing w:val="-6"/>
          <w:u w:val="single"/>
        </w:rPr>
      </w:pPr>
      <w:r w:rsidRPr="002F0119">
        <w:rPr>
          <w:rFonts w:ascii="Calibri" w:hAnsi="Calibri" w:cs="Arial"/>
          <w:b/>
          <w:i/>
          <w:spacing w:val="-6"/>
          <w:u w:val="single"/>
        </w:rPr>
        <w:t>Tobacco Free Workplace</w:t>
      </w:r>
    </w:p>
    <w:p w:rsidR="00E9343A" w:rsidRPr="002F0119" w:rsidRDefault="00E9343A" w:rsidP="00C65740">
      <w:pPr>
        <w:pStyle w:val="ListParagraph"/>
        <w:spacing w:after="0" w:line="240" w:lineRule="auto"/>
        <w:ind w:left="0"/>
        <w:rPr>
          <w:rFonts w:ascii="Calibri" w:hAnsi="Calibri" w:cs="Arial"/>
          <w:b/>
          <w:i/>
          <w:spacing w:val="-6"/>
          <w:u w:val="single"/>
        </w:rPr>
      </w:pPr>
    </w:p>
    <w:p w:rsidR="00E9343A" w:rsidRPr="00D22D5E" w:rsidRDefault="00E9343A" w:rsidP="00C65740">
      <w:pPr>
        <w:spacing w:after="0"/>
        <w:jc w:val="both"/>
        <w:rPr>
          <w:rFonts w:ascii="Calibri" w:hAnsi="Calibri" w:cs="Arial"/>
          <w:spacing w:val="-6"/>
        </w:rPr>
      </w:pPr>
      <w:r w:rsidRPr="00D22D5E">
        <w:rPr>
          <w:rFonts w:ascii="Calibri" w:hAnsi="Calibri" w:cs="Arial"/>
          <w:spacing w:val="-6"/>
        </w:rPr>
        <w:t xml:space="preserve">Any and all tobacco products are strictly prohibited at any time while on duty and in the presence of students, either on or off </w:t>
      </w:r>
      <w:r w:rsidR="006A5CB0">
        <w:rPr>
          <w:rFonts w:ascii="Calibri" w:hAnsi="Calibri" w:cs="Arial"/>
          <w:spacing w:val="-6"/>
        </w:rPr>
        <w:t xml:space="preserve">CIS </w:t>
      </w:r>
      <w:r w:rsidRPr="00D22D5E">
        <w:rPr>
          <w:rFonts w:ascii="Calibri" w:hAnsi="Calibri" w:cs="Arial"/>
          <w:spacing w:val="-6"/>
        </w:rPr>
        <w:t>grounds</w:t>
      </w:r>
      <w:r w:rsidR="002F0119">
        <w:rPr>
          <w:rFonts w:ascii="Calibri" w:hAnsi="Calibri" w:cs="Arial"/>
          <w:spacing w:val="-6"/>
        </w:rPr>
        <w:t>.  A</w:t>
      </w:r>
      <w:r w:rsidRPr="00D22D5E">
        <w:rPr>
          <w:rFonts w:ascii="Calibri" w:hAnsi="Calibri" w:cs="Arial"/>
          <w:spacing w:val="-6"/>
        </w:rPr>
        <w:t>ny and all tobacco products are strictly prohibit</w:t>
      </w:r>
      <w:r w:rsidR="006A5CB0">
        <w:rPr>
          <w:rFonts w:ascii="Calibri" w:hAnsi="Calibri" w:cs="Arial"/>
          <w:spacing w:val="-6"/>
        </w:rPr>
        <w:t>ed</w:t>
      </w:r>
      <w:r w:rsidRPr="00D22D5E">
        <w:rPr>
          <w:rFonts w:ascii="Calibri" w:hAnsi="Calibri" w:cs="Arial"/>
          <w:spacing w:val="-6"/>
        </w:rPr>
        <w:t xml:space="preserve"> in the following areas:</w:t>
      </w:r>
    </w:p>
    <w:p w:rsidR="00E9343A" w:rsidRPr="00D22D5E" w:rsidRDefault="00E9343A" w:rsidP="00B73C87">
      <w:pPr>
        <w:pStyle w:val="ListParagraph"/>
        <w:numPr>
          <w:ilvl w:val="0"/>
          <w:numId w:val="14"/>
        </w:numPr>
        <w:spacing w:after="0"/>
        <w:ind w:left="360"/>
        <w:jc w:val="both"/>
        <w:rPr>
          <w:rFonts w:ascii="Calibri" w:hAnsi="Calibri" w:cs="Arial"/>
          <w:spacing w:val="-6"/>
        </w:rPr>
      </w:pPr>
      <w:r w:rsidRPr="00D22D5E">
        <w:rPr>
          <w:rFonts w:ascii="Calibri" w:hAnsi="Calibri" w:cs="Arial"/>
          <w:spacing w:val="-6"/>
        </w:rPr>
        <w:t>In any building, facility, or vehicle owned, leased, rented or chartered by Communit</w:t>
      </w:r>
      <w:r w:rsidR="006A5CB0">
        <w:rPr>
          <w:rFonts w:ascii="Calibri" w:hAnsi="Calibri" w:cs="Arial"/>
          <w:spacing w:val="-6"/>
        </w:rPr>
        <w:t>ies In Schools</w:t>
      </w:r>
      <w:r w:rsidRPr="00D22D5E">
        <w:rPr>
          <w:rFonts w:ascii="Calibri" w:hAnsi="Calibri" w:cs="Arial"/>
          <w:spacing w:val="-6"/>
        </w:rPr>
        <w:t>;</w:t>
      </w:r>
    </w:p>
    <w:p w:rsidR="00E9343A" w:rsidRPr="00D22D5E" w:rsidRDefault="00E9343A" w:rsidP="00B73C87">
      <w:pPr>
        <w:pStyle w:val="ListParagraph"/>
        <w:numPr>
          <w:ilvl w:val="1"/>
          <w:numId w:val="27"/>
        </w:numPr>
        <w:spacing w:after="0"/>
        <w:ind w:left="360"/>
        <w:jc w:val="both"/>
        <w:rPr>
          <w:rFonts w:ascii="Calibri" w:hAnsi="Calibri" w:cs="Arial"/>
          <w:spacing w:val="-6"/>
        </w:rPr>
      </w:pPr>
      <w:r w:rsidRPr="00D22D5E">
        <w:rPr>
          <w:rFonts w:ascii="Calibri" w:hAnsi="Calibri" w:cs="Arial"/>
          <w:spacing w:val="-6"/>
        </w:rPr>
        <w:t xml:space="preserve">On any school or youth center grounds and property – including athletic fields and parking lots – owned, leased, or rented or chartered by </w:t>
      </w:r>
      <w:r w:rsidR="006A5CB0">
        <w:rPr>
          <w:rFonts w:ascii="Calibri" w:hAnsi="Calibri" w:cs="Arial"/>
          <w:spacing w:val="-6"/>
        </w:rPr>
        <w:t>CIS</w:t>
      </w:r>
      <w:r w:rsidRPr="00D22D5E">
        <w:rPr>
          <w:rFonts w:ascii="Calibri" w:hAnsi="Calibri" w:cs="Arial"/>
          <w:spacing w:val="-6"/>
        </w:rPr>
        <w:t>; or</w:t>
      </w:r>
    </w:p>
    <w:p w:rsidR="00E9343A" w:rsidRPr="00D22D5E" w:rsidRDefault="00E9343A" w:rsidP="00B73C87">
      <w:pPr>
        <w:pStyle w:val="ListParagraph"/>
        <w:numPr>
          <w:ilvl w:val="1"/>
          <w:numId w:val="27"/>
        </w:numPr>
        <w:spacing w:after="0"/>
        <w:ind w:left="360"/>
        <w:jc w:val="both"/>
        <w:rPr>
          <w:rFonts w:ascii="Calibri" w:hAnsi="Calibri" w:cs="Arial"/>
          <w:spacing w:val="-6"/>
        </w:rPr>
      </w:pPr>
      <w:r w:rsidRPr="00D22D5E">
        <w:rPr>
          <w:rFonts w:ascii="Calibri" w:hAnsi="Calibri" w:cs="Arial"/>
          <w:spacing w:val="-6"/>
        </w:rPr>
        <w:t>At any school-sponsored or school related event on-campus or off campus.</w:t>
      </w:r>
    </w:p>
    <w:p w:rsidR="00E9343A" w:rsidRDefault="00E9343A" w:rsidP="00C65740">
      <w:pPr>
        <w:pStyle w:val="ListParagraph"/>
        <w:spacing w:after="0" w:line="240" w:lineRule="auto"/>
        <w:ind w:left="360"/>
        <w:jc w:val="both"/>
        <w:rPr>
          <w:rFonts w:ascii="Calibri" w:hAnsi="Calibri" w:cs="Arial"/>
          <w:spacing w:val="-6"/>
        </w:rPr>
      </w:pPr>
    </w:p>
    <w:p w:rsidR="00303E87" w:rsidRDefault="00303E87" w:rsidP="00175B73">
      <w:pPr>
        <w:pStyle w:val="NoSpacing"/>
        <w:rPr>
          <w:rFonts w:ascii="Calibri" w:hAnsi="Calibri"/>
          <w:b/>
          <w:i/>
          <w:u w:val="single"/>
        </w:rPr>
      </w:pPr>
      <w:r>
        <w:rPr>
          <w:rFonts w:ascii="Calibri" w:hAnsi="Calibri"/>
          <w:b/>
          <w:i/>
          <w:u w:val="single"/>
        </w:rPr>
        <w:t>Violence in the Workplace</w:t>
      </w:r>
    </w:p>
    <w:p w:rsidR="00303E87" w:rsidRPr="00303E87" w:rsidRDefault="00303E87" w:rsidP="00175B73">
      <w:pPr>
        <w:pStyle w:val="NoSpacing"/>
        <w:rPr>
          <w:rFonts w:ascii="Calibri" w:hAnsi="Calibri"/>
        </w:rPr>
      </w:pPr>
      <w:r>
        <w:rPr>
          <w:rFonts w:ascii="Calibri" w:hAnsi="Calibri"/>
        </w:rPr>
        <w:lastRenderedPageBreak/>
        <w:t>CIS desires to provide a work environment that is free from intimidation, threats or violent acts.  This includes, but is not limited to, intimidating, threatening or hostile behaviors, physical abuse, vandalism, arson, sabotage, use of weapons, carrying weapons of any kind onto CIS or school property or any other act which is inappropriate to the workplace.   In addition, jokes or offensive comments regarding violent  events are not acceptable and may result in termination from the volunteer program.  Volunteers who feel they have been subjected to, or observed any of the behaviors listed above are requested to immediately report the incident to the Student Support Specialist or Program Director</w:t>
      </w:r>
      <w:r w:rsidR="006A015B">
        <w:rPr>
          <w:rFonts w:ascii="Calibri" w:hAnsi="Calibri"/>
        </w:rPr>
        <w:t>/Executive Director</w:t>
      </w:r>
      <w:r>
        <w:rPr>
          <w:rFonts w:ascii="Calibri" w:hAnsi="Calibri"/>
        </w:rPr>
        <w:t>.</w:t>
      </w:r>
    </w:p>
    <w:p w:rsidR="00303E87" w:rsidRDefault="00303E87" w:rsidP="00175B73">
      <w:pPr>
        <w:pStyle w:val="NoSpacing"/>
        <w:rPr>
          <w:rFonts w:ascii="Calibri" w:hAnsi="Calibri"/>
          <w:b/>
          <w:i/>
          <w:u w:val="single"/>
        </w:rPr>
      </w:pPr>
    </w:p>
    <w:p w:rsidR="00303E87" w:rsidRDefault="00303E87" w:rsidP="00175B73">
      <w:pPr>
        <w:pStyle w:val="NoSpacing"/>
        <w:rPr>
          <w:rFonts w:ascii="Calibri" w:hAnsi="Calibri"/>
          <w:b/>
          <w:i/>
          <w:u w:val="single"/>
        </w:rPr>
      </w:pPr>
      <w:r w:rsidRPr="00303E87">
        <w:rPr>
          <w:rFonts w:ascii="Calibri" w:hAnsi="Calibri"/>
          <w:b/>
          <w:i/>
          <w:u w:val="single"/>
        </w:rPr>
        <w:t>Weapons Policy</w:t>
      </w:r>
    </w:p>
    <w:p w:rsidR="00303E87" w:rsidRPr="00303E87" w:rsidRDefault="00303E87" w:rsidP="00175B73">
      <w:pPr>
        <w:pStyle w:val="NoSpacing"/>
        <w:rPr>
          <w:rFonts w:ascii="Calibri" w:hAnsi="Calibri"/>
        </w:rPr>
      </w:pPr>
      <w:r>
        <w:rPr>
          <w:rFonts w:ascii="Calibri" w:hAnsi="Calibri"/>
        </w:rPr>
        <w:t>CIS prohibits all weapons on CIS or school property or at any CIS-sponsored event.  This includes visible or concealed weapons, even those for which the proper permits have been obtained.  The only exceptions to this policy are law enforcement officers, security guards and persons who have been given written consent by CIS or the school district.</w:t>
      </w:r>
    </w:p>
    <w:p w:rsidR="00303E87" w:rsidRDefault="00303E87" w:rsidP="00175B73">
      <w:pPr>
        <w:pStyle w:val="NoSpacing"/>
        <w:rPr>
          <w:rFonts w:ascii="Calibri" w:hAnsi="Calibri"/>
          <w:b/>
          <w:i/>
          <w:u w:val="single"/>
        </w:rPr>
      </w:pPr>
    </w:p>
    <w:p w:rsidR="00303E87" w:rsidRDefault="00303E87" w:rsidP="00175B73">
      <w:pPr>
        <w:pStyle w:val="NoSpacing"/>
        <w:rPr>
          <w:rFonts w:ascii="Calibri" w:hAnsi="Calibri"/>
          <w:b/>
          <w:i/>
          <w:u w:val="single"/>
        </w:rPr>
      </w:pPr>
    </w:p>
    <w:p w:rsidR="00303E87" w:rsidRDefault="00303E87" w:rsidP="00175B73">
      <w:pPr>
        <w:pStyle w:val="NoSpacing"/>
        <w:rPr>
          <w:rFonts w:ascii="Calibri" w:hAnsi="Calibri"/>
          <w:b/>
          <w:i/>
          <w:u w:val="single"/>
        </w:rPr>
      </w:pPr>
    </w:p>
    <w:p w:rsidR="00303E87" w:rsidRDefault="00303E87" w:rsidP="00175B73">
      <w:pPr>
        <w:pStyle w:val="NoSpacing"/>
        <w:rPr>
          <w:rFonts w:ascii="Calibri" w:hAnsi="Calibri"/>
          <w:b/>
          <w:i/>
          <w:u w:val="single"/>
        </w:rPr>
      </w:pPr>
    </w:p>
    <w:p w:rsidR="00303E87" w:rsidRDefault="00303E87" w:rsidP="00175B73">
      <w:pPr>
        <w:pStyle w:val="NoSpacing"/>
        <w:rPr>
          <w:rFonts w:ascii="Calibri" w:hAnsi="Calibri"/>
          <w:b/>
          <w:i/>
          <w:u w:val="single"/>
        </w:rPr>
      </w:pPr>
    </w:p>
    <w:p w:rsidR="00303E87" w:rsidRPr="00303E87" w:rsidRDefault="00303E87" w:rsidP="00175B73">
      <w:pPr>
        <w:pStyle w:val="NoSpacing"/>
        <w:rPr>
          <w:rFonts w:ascii="Calibri" w:hAnsi="Calibri"/>
          <w:b/>
          <w:i/>
          <w:u w:val="single"/>
        </w:rPr>
      </w:pPr>
    </w:p>
    <w:p w:rsidR="00175B73" w:rsidRDefault="00175B73"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Default="00B0287D" w:rsidP="00175B73">
      <w:pPr>
        <w:pStyle w:val="NoSpacing"/>
        <w:rPr>
          <w:rFonts w:ascii="Calibri" w:hAnsi="Calibri"/>
          <w:i/>
          <w:u w:val="single"/>
        </w:rPr>
      </w:pPr>
    </w:p>
    <w:p w:rsidR="00B0287D" w:rsidRPr="00303E87" w:rsidRDefault="00B0287D" w:rsidP="00175B73">
      <w:pPr>
        <w:pStyle w:val="NoSpacing"/>
        <w:rPr>
          <w:rFonts w:ascii="Calibri" w:hAnsi="Calibri"/>
          <w:i/>
          <w:u w:val="single"/>
        </w:rPr>
      </w:pPr>
    </w:p>
    <w:p w:rsidR="00175B73" w:rsidRPr="00175B73" w:rsidRDefault="00175B73" w:rsidP="00175B73">
      <w:pPr>
        <w:pStyle w:val="NoSpacing"/>
        <w:rPr>
          <w:rFonts w:ascii="Calibri" w:hAnsi="Calibri"/>
        </w:rPr>
      </w:pPr>
    </w:p>
    <w:p w:rsidR="0010749E" w:rsidRPr="00175B73" w:rsidRDefault="0010749E" w:rsidP="0010749E">
      <w:pPr>
        <w:rPr>
          <w:sz w:val="24"/>
          <w:szCs w:val="24"/>
          <w:u w:val="single"/>
        </w:rPr>
      </w:pPr>
    </w:p>
    <w:p w:rsidR="002B5FC7" w:rsidRPr="002B5FC7" w:rsidRDefault="002B5FC7" w:rsidP="00C65740">
      <w:pPr>
        <w:pStyle w:val="title0"/>
        <w:spacing w:line="276" w:lineRule="auto"/>
        <w:jc w:val="center"/>
        <w:rPr>
          <w:rFonts w:ascii="Calibri" w:hAnsi="Calibri" w:cs="Arial"/>
          <w:color w:val="auto"/>
          <w:sz w:val="22"/>
          <w:szCs w:val="22"/>
          <w:lang w:val="en-US"/>
        </w:rPr>
      </w:pPr>
      <w:r>
        <w:rPr>
          <w:rFonts w:ascii="Calibri" w:hAnsi="Calibri" w:cs="Arial"/>
          <w:color w:val="auto"/>
          <w:sz w:val="22"/>
          <w:szCs w:val="22"/>
          <w:lang w:val="en-US"/>
        </w:rPr>
        <w:lastRenderedPageBreak/>
        <w:t>Acknowledgement</w:t>
      </w:r>
    </w:p>
    <w:p w:rsidR="00B450B1" w:rsidRDefault="00B450B1" w:rsidP="00C65740">
      <w:pPr>
        <w:pStyle w:val="title0"/>
        <w:spacing w:line="276" w:lineRule="auto"/>
        <w:jc w:val="center"/>
        <w:rPr>
          <w:rFonts w:ascii="Calibri" w:hAnsi="Calibri" w:cs="Arial"/>
          <w:color w:val="auto"/>
          <w:sz w:val="22"/>
          <w:szCs w:val="22"/>
          <w:lang w:val="en-US"/>
        </w:rPr>
      </w:pPr>
      <w:r w:rsidRPr="00D22D5E">
        <w:rPr>
          <w:rFonts w:ascii="Calibri" w:hAnsi="Calibri" w:cs="Arial"/>
          <w:color w:val="auto"/>
          <w:sz w:val="22"/>
          <w:szCs w:val="22"/>
        </w:rPr>
        <w:t xml:space="preserve">Receipt of  </w:t>
      </w:r>
      <w:r w:rsidR="00B0287D">
        <w:rPr>
          <w:rFonts w:ascii="Calibri" w:hAnsi="Calibri" w:cs="Arial"/>
          <w:color w:val="auto"/>
          <w:sz w:val="22"/>
          <w:szCs w:val="22"/>
          <w:lang w:val="en-US"/>
        </w:rPr>
        <w:t>Volunteer Policies</w:t>
      </w:r>
      <w:r w:rsidR="00F3649C">
        <w:rPr>
          <w:rFonts w:ascii="Calibri" w:hAnsi="Calibri" w:cs="Arial"/>
          <w:color w:val="auto"/>
          <w:sz w:val="22"/>
          <w:szCs w:val="22"/>
          <w:lang w:val="en-US"/>
        </w:rPr>
        <w:t xml:space="preserve"> Handbook</w:t>
      </w:r>
    </w:p>
    <w:p w:rsidR="00303ED0" w:rsidRDefault="00303ED0" w:rsidP="00C65740">
      <w:pPr>
        <w:pStyle w:val="title0"/>
        <w:spacing w:line="276" w:lineRule="auto"/>
        <w:jc w:val="center"/>
        <w:rPr>
          <w:rFonts w:ascii="Calibri" w:hAnsi="Calibri" w:cs="Arial"/>
          <w:color w:val="auto"/>
          <w:sz w:val="22"/>
          <w:szCs w:val="22"/>
          <w:lang w:val="en-US"/>
        </w:rPr>
      </w:pPr>
    </w:p>
    <w:p w:rsidR="00303ED0" w:rsidRPr="00F3649C" w:rsidRDefault="00303ED0" w:rsidP="00C65740">
      <w:pPr>
        <w:pStyle w:val="title0"/>
        <w:spacing w:line="276" w:lineRule="auto"/>
        <w:jc w:val="center"/>
        <w:rPr>
          <w:rFonts w:ascii="Calibri" w:hAnsi="Calibri" w:cs="Arial"/>
          <w:color w:val="auto"/>
          <w:sz w:val="22"/>
          <w:szCs w:val="22"/>
          <w:lang w:val="en-US"/>
        </w:rPr>
      </w:pPr>
    </w:p>
    <w:p w:rsidR="00B450B1" w:rsidRPr="00D22D5E" w:rsidRDefault="00B450B1" w:rsidP="00C65740">
      <w:pPr>
        <w:pStyle w:val="body"/>
        <w:tabs>
          <w:tab w:val="clear" w:pos="0"/>
        </w:tabs>
        <w:spacing w:line="276" w:lineRule="auto"/>
        <w:jc w:val="both"/>
        <w:rPr>
          <w:rFonts w:ascii="Calibri" w:hAnsi="Calibri" w:cs="Arial"/>
          <w:spacing w:val="0"/>
          <w:sz w:val="22"/>
          <w:szCs w:val="22"/>
          <w:lang w:val="en-US" w:eastAsia="en-US"/>
        </w:rPr>
      </w:pPr>
      <w:r w:rsidRPr="00D22D5E">
        <w:rPr>
          <w:rFonts w:ascii="Calibri" w:hAnsi="Calibri" w:cs="Arial"/>
          <w:spacing w:val="0"/>
          <w:sz w:val="22"/>
          <w:szCs w:val="22"/>
          <w:lang w:val="en-US" w:eastAsia="en-US"/>
        </w:rPr>
        <w:t>By signing below, you acknowledge that you have received a copy of</w:t>
      </w:r>
      <w:r w:rsidR="00F10616" w:rsidRPr="00D22D5E">
        <w:rPr>
          <w:rFonts w:ascii="Calibri" w:hAnsi="Calibri" w:cs="Arial"/>
          <w:spacing w:val="0"/>
          <w:sz w:val="22"/>
          <w:szCs w:val="22"/>
          <w:lang w:val="en-US" w:eastAsia="en-US"/>
        </w:rPr>
        <w:t xml:space="preserve"> </w:t>
      </w:r>
      <w:r w:rsidR="00682F4D">
        <w:rPr>
          <w:rFonts w:ascii="Calibri" w:hAnsi="Calibri" w:cs="Arial"/>
          <w:spacing w:val="0"/>
          <w:sz w:val="22"/>
          <w:szCs w:val="22"/>
          <w:lang w:val="en-US" w:eastAsia="en-US"/>
        </w:rPr>
        <w:t>the CIS</w:t>
      </w:r>
      <w:r w:rsidRPr="00D22D5E">
        <w:rPr>
          <w:rFonts w:ascii="Calibri" w:hAnsi="Calibri" w:cs="Arial"/>
          <w:spacing w:val="0"/>
          <w:sz w:val="22"/>
          <w:szCs w:val="22"/>
          <w:lang w:val="en-US" w:eastAsia="en-US"/>
        </w:rPr>
        <w:t xml:space="preserve"> </w:t>
      </w:r>
      <w:r w:rsidR="007A06E5">
        <w:rPr>
          <w:rFonts w:ascii="Calibri" w:hAnsi="Calibri" w:cs="Arial"/>
          <w:spacing w:val="0"/>
          <w:sz w:val="22"/>
          <w:szCs w:val="22"/>
          <w:lang w:val="en-US" w:eastAsia="en-US"/>
        </w:rPr>
        <w:t>Volunteer Policies</w:t>
      </w:r>
      <w:r w:rsidRPr="00D22D5E">
        <w:rPr>
          <w:rFonts w:ascii="Calibri" w:hAnsi="Calibri" w:cs="Arial"/>
          <w:spacing w:val="0"/>
          <w:sz w:val="22"/>
          <w:szCs w:val="22"/>
          <w:lang w:val="en-US" w:eastAsia="en-US"/>
        </w:rPr>
        <w:t xml:space="preserve"> Handbook, and understand that it is your responsibility to read and comply with the policies </w:t>
      </w:r>
      <w:r w:rsidR="00C56EB6" w:rsidRPr="00D22D5E">
        <w:rPr>
          <w:rFonts w:ascii="Calibri" w:hAnsi="Calibri" w:cs="Arial"/>
          <w:spacing w:val="0"/>
          <w:sz w:val="22"/>
          <w:szCs w:val="22"/>
          <w:lang w:val="en-US" w:eastAsia="en-US"/>
        </w:rPr>
        <w:t xml:space="preserve">referred to </w:t>
      </w:r>
      <w:r w:rsidRPr="00D22D5E">
        <w:rPr>
          <w:rFonts w:ascii="Calibri" w:hAnsi="Calibri" w:cs="Arial"/>
          <w:spacing w:val="0"/>
          <w:sz w:val="22"/>
          <w:szCs w:val="22"/>
          <w:lang w:val="en-US" w:eastAsia="en-US"/>
        </w:rPr>
        <w:t xml:space="preserve">within and any </w:t>
      </w:r>
      <w:r w:rsidR="00C56EB6" w:rsidRPr="00D22D5E">
        <w:rPr>
          <w:rFonts w:ascii="Calibri" w:hAnsi="Calibri" w:cs="Arial"/>
          <w:spacing w:val="0"/>
          <w:sz w:val="22"/>
          <w:szCs w:val="22"/>
          <w:lang w:val="en-US" w:eastAsia="en-US"/>
        </w:rPr>
        <w:t xml:space="preserve">policy </w:t>
      </w:r>
      <w:r w:rsidRPr="00D22D5E">
        <w:rPr>
          <w:rFonts w:ascii="Calibri" w:hAnsi="Calibri" w:cs="Arial"/>
          <w:spacing w:val="0"/>
          <w:sz w:val="22"/>
          <w:szCs w:val="22"/>
          <w:lang w:val="en-US" w:eastAsia="en-US"/>
        </w:rPr>
        <w:t xml:space="preserve">revisions. </w:t>
      </w: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_______________________________________</w:t>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t>______________________</w:t>
      </w: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Signature</w:t>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r>
      <w:r w:rsidRPr="00D22D5E">
        <w:rPr>
          <w:rFonts w:ascii="Calibri" w:hAnsi="Calibri" w:cs="Arial"/>
          <w:spacing w:val="0"/>
          <w:sz w:val="22"/>
          <w:szCs w:val="22"/>
          <w:lang w:val="en-US" w:eastAsia="en-US"/>
        </w:rPr>
        <w:tab/>
        <w:t>Date</w:t>
      </w:r>
    </w:p>
    <w:p w:rsidR="00F10616" w:rsidRPr="00D22D5E" w:rsidRDefault="00F10616" w:rsidP="00C65740">
      <w:pPr>
        <w:pStyle w:val="body"/>
        <w:tabs>
          <w:tab w:val="clear" w:pos="0"/>
        </w:tabs>
        <w:spacing w:line="276" w:lineRule="auto"/>
        <w:contextualSpacing/>
        <w:rPr>
          <w:rFonts w:ascii="Calibri" w:hAnsi="Calibri" w:cs="Arial"/>
          <w:spacing w:val="0"/>
          <w:sz w:val="22"/>
          <w:szCs w:val="22"/>
          <w:lang w:val="en-US" w:eastAsia="en-US"/>
        </w:rPr>
      </w:pP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_______________________________________________________________</w:t>
      </w:r>
    </w:p>
    <w:p w:rsidR="00B450B1" w:rsidRPr="00D22D5E" w:rsidRDefault="00B450B1" w:rsidP="00C65740">
      <w:pPr>
        <w:pStyle w:val="body"/>
        <w:tabs>
          <w:tab w:val="clear" w:pos="0"/>
        </w:tabs>
        <w:spacing w:line="276" w:lineRule="auto"/>
        <w:contextualSpacing/>
        <w:rPr>
          <w:rFonts w:ascii="Calibri" w:hAnsi="Calibri" w:cs="Arial"/>
          <w:spacing w:val="0"/>
          <w:sz w:val="22"/>
          <w:szCs w:val="22"/>
          <w:lang w:val="en-US" w:eastAsia="en-US"/>
        </w:rPr>
      </w:pPr>
      <w:r w:rsidRPr="00D22D5E">
        <w:rPr>
          <w:rFonts w:ascii="Calibri" w:hAnsi="Calibri" w:cs="Arial"/>
          <w:spacing w:val="0"/>
          <w:sz w:val="22"/>
          <w:szCs w:val="22"/>
          <w:lang w:val="en-US" w:eastAsia="en-US"/>
        </w:rPr>
        <w:t>Please print your full name</w:t>
      </w:r>
    </w:p>
    <w:p w:rsidR="00F10616" w:rsidRPr="00D22D5E" w:rsidRDefault="00F10616" w:rsidP="00C65740">
      <w:pPr>
        <w:pStyle w:val="body"/>
        <w:tabs>
          <w:tab w:val="clear" w:pos="0"/>
        </w:tabs>
        <w:spacing w:line="276" w:lineRule="auto"/>
        <w:contextualSpacing/>
        <w:rPr>
          <w:rFonts w:ascii="Calibri" w:hAnsi="Calibri" w:cs="Arial"/>
          <w:spacing w:val="0"/>
          <w:sz w:val="22"/>
          <w:szCs w:val="22"/>
          <w:lang w:val="en-US" w:eastAsia="en-US"/>
        </w:rPr>
      </w:pPr>
    </w:p>
    <w:p w:rsidR="00986F88" w:rsidRDefault="00B450B1" w:rsidP="00C65740">
      <w:pPr>
        <w:rPr>
          <w:rFonts w:ascii="Cambria" w:hAnsi="Cambria" w:cs="Arial"/>
          <w:sz w:val="24"/>
          <w:szCs w:val="24"/>
        </w:rPr>
      </w:pPr>
      <w:r w:rsidRPr="00D22D5E">
        <w:rPr>
          <w:rFonts w:ascii="Calibri" w:hAnsi="Calibri" w:cs="Arial"/>
        </w:rPr>
        <w:t>Please sign and date one copy of this notice and return it to</w:t>
      </w:r>
      <w:r w:rsidR="00297D63" w:rsidRPr="00D22D5E">
        <w:rPr>
          <w:rFonts w:ascii="Calibri" w:hAnsi="Calibri" w:cs="Arial"/>
        </w:rPr>
        <w:t xml:space="preserve"> </w:t>
      </w:r>
      <w:r w:rsidR="00303ED0">
        <w:rPr>
          <w:rFonts w:ascii="Calibri" w:hAnsi="Calibri" w:cs="Arial"/>
        </w:rPr>
        <w:t>the Student Support Specialist or Program Director</w:t>
      </w:r>
      <w:r w:rsidR="00682F4D">
        <w:rPr>
          <w:rFonts w:ascii="Calibri" w:hAnsi="Calibri" w:cs="Arial"/>
        </w:rPr>
        <w:t xml:space="preserve">. </w:t>
      </w:r>
      <w:r w:rsidRPr="00D22D5E">
        <w:rPr>
          <w:rFonts w:ascii="Calibri" w:hAnsi="Calibri" w:cs="Arial"/>
        </w:rPr>
        <w:t xml:space="preserve"> Retain a second copy for </w:t>
      </w:r>
      <w:r w:rsidRPr="00682F4D">
        <w:rPr>
          <w:rFonts w:ascii="Calibri" w:hAnsi="Calibri" w:cs="Arial"/>
        </w:rPr>
        <w:t>your reference</w:t>
      </w:r>
      <w:r w:rsidRPr="00C65740">
        <w:rPr>
          <w:rFonts w:ascii="Cambria" w:hAnsi="Cambria" w:cs="Arial"/>
          <w:sz w:val="24"/>
          <w:szCs w:val="24"/>
        </w:rPr>
        <w:t>.</w:t>
      </w:r>
    </w:p>
    <w:p w:rsidR="000E54BA" w:rsidRDefault="000E54BA" w:rsidP="00C65740">
      <w:pPr>
        <w:rPr>
          <w:rFonts w:ascii="Cambria" w:hAnsi="Cambria" w:cs="Arial"/>
          <w:sz w:val="24"/>
          <w:szCs w:val="24"/>
        </w:rPr>
      </w:pPr>
    </w:p>
    <w:p w:rsidR="000E54BA" w:rsidRDefault="000E54BA" w:rsidP="00C65740">
      <w:pPr>
        <w:rPr>
          <w:rFonts w:ascii="Cambria" w:hAnsi="Cambria" w:cs="Arial"/>
          <w:sz w:val="24"/>
          <w:szCs w:val="24"/>
        </w:rPr>
      </w:pPr>
    </w:p>
    <w:p w:rsidR="000E54BA" w:rsidRDefault="000E54BA" w:rsidP="00C65740">
      <w:pPr>
        <w:rPr>
          <w:rFonts w:ascii="Cambria" w:hAnsi="Cambria" w:cs="Arial"/>
          <w:sz w:val="24"/>
          <w:szCs w:val="24"/>
        </w:rPr>
      </w:pPr>
    </w:p>
    <w:p w:rsidR="000E54BA" w:rsidRDefault="000E54BA" w:rsidP="00C65740">
      <w:pPr>
        <w:rPr>
          <w:rFonts w:ascii="Cambria" w:hAnsi="Cambria" w:cs="Arial"/>
          <w:sz w:val="24"/>
          <w:szCs w:val="24"/>
        </w:rPr>
      </w:pPr>
    </w:p>
    <w:p w:rsidR="000E54BA" w:rsidRDefault="000E54BA" w:rsidP="00C65740">
      <w:pPr>
        <w:rPr>
          <w:rFonts w:ascii="Cambria" w:hAnsi="Cambria" w:cs="Arial"/>
          <w:sz w:val="24"/>
          <w:szCs w:val="24"/>
        </w:rPr>
      </w:pPr>
    </w:p>
    <w:p w:rsidR="000E54BA" w:rsidRDefault="000E54BA" w:rsidP="00C65740">
      <w:pPr>
        <w:rPr>
          <w:rFonts w:ascii="Cambria" w:hAnsi="Cambria" w:cs="Arial"/>
          <w:sz w:val="24"/>
          <w:szCs w:val="24"/>
        </w:rPr>
      </w:pPr>
    </w:p>
    <w:p w:rsidR="000E54BA" w:rsidRDefault="000E54BA" w:rsidP="00C65740">
      <w:pPr>
        <w:rPr>
          <w:rFonts w:ascii="Cambria" w:hAnsi="Cambria" w:cs="Arial"/>
          <w:sz w:val="24"/>
          <w:szCs w:val="24"/>
        </w:rPr>
      </w:pPr>
    </w:p>
    <w:p w:rsidR="000E54BA" w:rsidRPr="000E54BA" w:rsidRDefault="000E54BA" w:rsidP="00C65740">
      <w:pPr>
        <w:rPr>
          <w:rFonts w:ascii="Cambria" w:eastAsia="Times New Roman" w:hAnsi="Cambria" w:cs="Arial"/>
          <w:i/>
          <w:sz w:val="18"/>
          <w:szCs w:val="18"/>
        </w:rPr>
      </w:pPr>
      <w:bookmarkStart w:id="0" w:name="_GoBack"/>
      <w:bookmarkEnd w:id="0"/>
    </w:p>
    <w:sectPr w:rsidR="000E54BA" w:rsidRPr="000E54BA" w:rsidSect="00C657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AB" w:rsidRDefault="004232AB" w:rsidP="00B56520">
      <w:pPr>
        <w:spacing w:after="0" w:line="240" w:lineRule="auto"/>
      </w:pPr>
      <w:r>
        <w:separator/>
      </w:r>
    </w:p>
  </w:endnote>
  <w:endnote w:type="continuationSeparator" w:id="0">
    <w:p w:rsidR="004232AB" w:rsidRDefault="004232AB" w:rsidP="00B5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SMinchoE">
    <w:altName w:val="HGS明朝E"/>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63" w:rsidRDefault="0039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63" w:rsidRDefault="00392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63" w:rsidRDefault="0039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AB" w:rsidRDefault="004232AB" w:rsidP="00B56520">
      <w:pPr>
        <w:spacing w:after="0" w:line="240" w:lineRule="auto"/>
      </w:pPr>
      <w:r>
        <w:separator/>
      </w:r>
    </w:p>
  </w:footnote>
  <w:footnote w:type="continuationSeparator" w:id="0">
    <w:p w:rsidR="004232AB" w:rsidRDefault="004232AB" w:rsidP="00B5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63" w:rsidRDefault="00392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990422" o:spid="_x0000_s4098" type="#_x0000_t136" style="position:absolute;margin-left:0;margin-top:0;width:560.8pt;height:98.95pt;rotation:315;z-index:-251653120;mso-position-horizontal:center;mso-position-horizontal-relative:margin;mso-position-vertical:center;mso-position-vertical-relative:margin" o:allowincell="f" fillcolor="silver" stroked="f">
          <v:fill opacity=".5"/>
          <v:textpath style="font-family:&quot;Palatino Linotype&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9C" w:rsidRDefault="00392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990423" o:spid="_x0000_s4099" type="#_x0000_t136" style="position:absolute;margin-left:0;margin-top:0;width:560.8pt;height:98.95pt;rotation:315;z-index:-251651072;mso-position-horizontal:center;mso-position-horizontal-relative:margin;mso-position-vertical:center;mso-position-vertical-relative:margin" o:allowincell="f" fillcolor="silver" stroked="f">
          <v:fill opacity=".5"/>
          <v:textpath style="font-family:&quot;Palatino Linotype&quot;;font-size:1pt" string="Sample/Template"/>
        </v:shape>
      </w:pict>
    </w: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2963" w:rsidRPr="00392963" w:rsidRDefault="00392963" w:rsidP="00392963">
                          <w:pPr>
                            <w:pStyle w:val="Header"/>
                            <w:jc w:val="center"/>
                            <w:rPr>
                              <w:caps/>
                              <w:color w:val="001A48" w:themeColor="background2" w:themeShade="80"/>
                            </w:rPr>
                          </w:pPr>
                          <w:r w:rsidRPr="00392963">
                            <w:rPr>
                              <w:caps/>
                              <w:color w:val="001A48" w:themeColor="background2" w:themeShade="80"/>
                            </w:rPr>
                            <w:t xml:space="preserve">This document is intended to be a sample, and may or may not reflect the compliance issues relevant to your state, </w:t>
                          </w:r>
                          <w:proofErr w:type="gramStart"/>
                          <w:r w:rsidRPr="00392963">
                            <w:rPr>
                              <w:caps/>
                              <w:color w:val="001A48" w:themeColor="background2" w:themeShade="80"/>
                            </w:rPr>
                            <w:t>locality</w:t>
                          </w:r>
                          <w:proofErr w:type="gramEnd"/>
                          <w:r w:rsidRPr="00392963">
                            <w:rPr>
                              <w:caps/>
                              <w:color w:val="001A48" w:themeColor="background2" w:themeShade="80"/>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392963">
                            <w:rPr>
                              <w:caps/>
                              <w:color w:val="001A48" w:themeColor="background2" w:themeShade="80"/>
                            </w:rPr>
                            <w:t>industry</w:t>
                          </w:r>
                          <w:proofErr w:type="gramEnd"/>
                          <w:r w:rsidRPr="00392963">
                            <w:rPr>
                              <w:caps/>
                              <w:color w:val="001A48" w:themeColor="background2" w:themeShade="80"/>
                            </w:rPr>
                            <w:t xml:space="preserve"> and practices.</w:t>
                          </w:r>
                        </w:p>
                        <w:p w:rsidR="00392963" w:rsidRDefault="00392963">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" o:allowoverlap="f" fillcolor="#f2f2f2 [3204]" stroked="f" strokeweight="1.75pt">
              <v:textbox style="mso-fit-shape-to-text:t">
                <w:txbxContent>
                  <w:p w:rsidR="00392963" w:rsidRPr="00392963" w:rsidRDefault="00392963" w:rsidP="00392963">
                    <w:pPr>
                      <w:pStyle w:val="Header"/>
                      <w:jc w:val="center"/>
                      <w:rPr>
                        <w:caps/>
                        <w:color w:val="001A48" w:themeColor="background2" w:themeShade="80"/>
                      </w:rPr>
                    </w:pPr>
                    <w:r w:rsidRPr="00392963">
                      <w:rPr>
                        <w:caps/>
                        <w:color w:val="001A48" w:themeColor="background2" w:themeShade="80"/>
                      </w:rPr>
                      <w:t xml:space="preserve">This document is intended to be a sample, and may or may not reflect the compliance issues relevant to your state, </w:t>
                    </w:r>
                    <w:proofErr w:type="gramStart"/>
                    <w:r w:rsidRPr="00392963">
                      <w:rPr>
                        <w:caps/>
                        <w:color w:val="001A48" w:themeColor="background2" w:themeShade="80"/>
                      </w:rPr>
                      <w:t>locality</w:t>
                    </w:r>
                    <w:proofErr w:type="gramEnd"/>
                    <w:r w:rsidRPr="00392963">
                      <w:rPr>
                        <w:caps/>
                        <w:color w:val="001A48" w:themeColor="background2" w:themeShade="80"/>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392963">
                      <w:rPr>
                        <w:caps/>
                        <w:color w:val="001A48" w:themeColor="background2" w:themeShade="80"/>
                      </w:rPr>
                      <w:t>industry</w:t>
                    </w:r>
                    <w:proofErr w:type="gramEnd"/>
                    <w:r w:rsidRPr="00392963">
                      <w:rPr>
                        <w:caps/>
                        <w:color w:val="001A48" w:themeColor="background2" w:themeShade="80"/>
                      </w:rPr>
                      <w:t xml:space="preserve"> and practices.</w:t>
                    </w:r>
                  </w:p>
                  <w:p w:rsidR="00392963" w:rsidRDefault="00392963">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63" w:rsidRDefault="00392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990421" o:spid="_x0000_s4097" type="#_x0000_t136" style="position:absolute;margin-left:0;margin-top:0;width:560.8pt;height:98.95pt;rotation:315;z-index:-251655168;mso-position-horizontal:center;mso-position-horizontal-relative:margin;mso-position-vertical:center;mso-position-vertical-relative:margin" o:allowincell="f" fillcolor="silver" stroked="f">
          <v:fill opacity=".5"/>
          <v:textpath style="font-family:&quot;Palatino Linotype&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7A2"/>
    <w:multiLevelType w:val="multilevel"/>
    <w:tmpl w:val="98BAACA4"/>
    <w:lvl w:ilvl="0">
      <w:start w:val="15"/>
      <w:numFmt w:val="decimal"/>
      <w:lvlText w:val="%1"/>
      <w:lvlJc w:val="left"/>
      <w:pPr>
        <w:tabs>
          <w:tab w:val="num" w:pos="4320"/>
        </w:tabs>
        <w:ind w:left="4320" w:hanging="4320"/>
      </w:pPr>
      <w:rPr>
        <w:rFonts w:hint="default"/>
      </w:rPr>
    </w:lvl>
    <w:lvl w:ilvl="1">
      <w:start w:val="19"/>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1" w15:restartNumberingAfterBreak="0">
    <w:nsid w:val="09BA45F3"/>
    <w:multiLevelType w:val="hybridMultilevel"/>
    <w:tmpl w:val="6EF04D08"/>
    <w:lvl w:ilvl="0" w:tplc="04090015">
      <w:start w:val="1"/>
      <w:numFmt w:val="upperLetter"/>
      <w:lvlText w:val="%1."/>
      <w:lvlJc w:val="left"/>
      <w:pPr>
        <w:ind w:left="720" w:hanging="360"/>
      </w:pPr>
      <w:rPr>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DC4"/>
    <w:multiLevelType w:val="multilevel"/>
    <w:tmpl w:val="7A1ACFD4"/>
    <w:lvl w:ilvl="0">
      <w:start w:val="5"/>
      <w:numFmt w:val="decimal"/>
      <w:lvlText w:val="%1"/>
      <w:lvlJc w:val="left"/>
      <w:pPr>
        <w:tabs>
          <w:tab w:val="num" w:pos="4320"/>
        </w:tabs>
        <w:ind w:left="4320" w:hanging="4320"/>
      </w:pPr>
      <w:rPr>
        <w:rFonts w:hint="default"/>
      </w:rPr>
    </w:lvl>
    <w:lvl w:ilvl="1">
      <w:start w:val="9"/>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3" w15:restartNumberingAfterBreak="0">
    <w:nsid w:val="0D511161"/>
    <w:multiLevelType w:val="hybridMultilevel"/>
    <w:tmpl w:val="EF8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D0625"/>
    <w:multiLevelType w:val="hybridMultilevel"/>
    <w:tmpl w:val="C2A48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A6E2E"/>
    <w:multiLevelType w:val="hybridMultilevel"/>
    <w:tmpl w:val="42C4D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D65DD"/>
    <w:multiLevelType w:val="hybridMultilevel"/>
    <w:tmpl w:val="5D04D07C"/>
    <w:lvl w:ilvl="0" w:tplc="93D4D058">
      <w:start w:val="15"/>
      <w:numFmt w:val="upperLetter"/>
      <w:lvlText w:val="%1."/>
      <w:lvlJc w:val="left"/>
      <w:pPr>
        <w:ind w:left="5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BC08CB"/>
    <w:multiLevelType w:val="hybridMultilevel"/>
    <w:tmpl w:val="32BA6E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61E8B"/>
    <w:multiLevelType w:val="hybridMultilevel"/>
    <w:tmpl w:val="D60C4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9F3BAF"/>
    <w:multiLevelType w:val="hybridMultilevel"/>
    <w:tmpl w:val="D76841B8"/>
    <w:lvl w:ilvl="0" w:tplc="04090015">
      <w:start w:val="1"/>
      <w:numFmt w:val="upp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92755"/>
    <w:multiLevelType w:val="hybridMultilevel"/>
    <w:tmpl w:val="66647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41D46"/>
    <w:multiLevelType w:val="hybridMultilevel"/>
    <w:tmpl w:val="7F3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62A4F"/>
    <w:multiLevelType w:val="hybridMultilevel"/>
    <w:tmpl w:val="F8A45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73050"/>
    <w:multiLevelType w:val="hybridMultilevel"/>
    <w:tmpl w:val="592EC06A"/>
    <w:lvl w:ilvl="0" w:tplc="04090015">
      <w:start w:val="1"/>
      <w:numFmt w:val="upp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F5C47"/>
    <w:multiLevelType w:val="hybridMultilevel"/>
    <w:tmpl w:val="B10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B74B6"/>
    <w:multiLevelType w:val="hybridMultilevel"/>
    <w:tmpl w:val="82660C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6B046DE"/>
    <w:multiLevelType w:val="hybridMultilevel"/>
    <w:tmpl w:val="E52C69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7C0A3F"/>
    <w:multiLevelType w:val="multilevel"/>
    <w:tmpl w:val="68D63E52"/>
    <w:lvl w:ilvl="0">
      <w:start w:val="3"/>
      <w:numFmt w:val="decimal"/>
      <w:lvlText w:val="%1"/>
      <w:lvlJc w:val="left"/>
      <w:pPr>
        <w:tabs>
          <w:tab w:val="num" w:pos="4320"/>
        </w:tabs>
        <w:ind w:left="4320" w:hanging="4320"/>
      </w:pPr>
      <w:rPr>
        <w:rFonts w:hint="default"/>
      </w:rPr>
    </w:lvl>
    <w:lvl w:ilvl="1">
      <w:start w:val="4"/>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18" w15:restartNumberingAfterBreak="0">
    <w:nsid w:val="440415E0"/>
    <w:multiLevelType w:val="hybridMultilevel"/>
    <w:tmpl w:val="CCE4D72E"/>
    <w:lvl w:ilvl="0" w:tplc="04090015">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C68A7"/>
    <w:multiLevelType w:val="hybridMultilevel"/>
    <w:tmpl w:val="54CA33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2A951C4"/>
    <w:multiLevelType w:val="multilevel"/>
    <w:tmpl w:val="4A2E1DBC"/>
    <w:lvl w:ilvl="0">
      <w:start w:val="10"/>
      <w:numFmt w:val="decimal"/>
      <w:lvlText w:val="%1"/>
      <w:lvlJc w:val="left"/>
      <w:pPr>
        <w:tabs>
          <w:tab w:val="num" w:pos="4320"/>
        </w:tabs>
        <w:ind w:left="4320" w:hanging="4320"/>
      </w:pPr>
      <w:rPr>
        <w:rFonts w:hint="default"/>
      </w:rPr>
    </w:lvl>
    <w:lvl w:ilvl="1">
      <w:start w:val="14"/>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21" w15:restartNumberingAfterBreak="0">
    <w:nsid w:val="53716060"/>
    <w:multiLevelType w:val="hybridMultilevel"/>
    <w:tmpl w:val="AD123E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534689"/>
    <w:multiLevelType w:val="hybridMultilevel"/>
    <w:tmpl w:val="5F2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20D7B"/>
    <w:multiLevelType w:val="hybridMultilevel"/>
    <w:tmpl w:val="7BFE4374"/>
    <w:lvl w:ilvl="0" w:tplc="04090015">
      <w:start w:val="1"/>
      <w:numFmt w:val="upperLetter"/>
      <w:lvlText w:val="%1."/>
      <w:lvlJc w:val="left"/>
      <w:pPr>
        <w:ind w:left="720" w:hanging="360"/>
      </w:pPr>
      <w:rPr>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F0F84"/>
    <w:multiLevelType w:val="hybridMultilevel"/>
    <w:tmpl w:val="E10AE1A0"/>
    <w:lvl w:ilvl="0" w:tplc="04090015">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A33A2"/>
    <w:multiLevelType w:val="hybridMultilevel"/>
    <w:tmpl w:val="41D4EBCE"/>
    <w:lvl w:ilvl="0" w:tplc="04090015">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C50DE"/>
    <w:multiLevelType w:val="hybridMultilevel"/>
    <w:tmpl w:val="2D38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98586C"/>
    <w:multiLevelType w:val="multilevel"/>
    <w:tmpl w:val="D4BA8792"/>
    <w:lvl w:ilvl="0">
      <w:start w:val="1"/>
      <w:numFmt w:val="decimal"/>
      <w:lvlText w:val="%1"/>
      <w:lvlJc w:val="left"/>
      <w:pPr>
        <w:tabs>
          <w:tab w:val="num" w:pos="4320"/>
        </w:tabs>
        <w:ind w:left="4320" w:hanging="4320"/>
      </w:pPr>
      <w:rPr>
        <w:rFonts w:hint="default"/>
      </w:rPr>
    </w:lvl>
    <w:lvl w:ilvl="1">
      <w:start w:val="2"/>
      <w:numFmt w:val="decimal"/>
      <w:lvlText w:val="%1-%2"/>
      <w:lvlJc w:val="left"/>
      <w:pPr>
        <w:tabs>
          <w:tab w:val="num" w:pos="5040"/>
        </w:tabs>
        <w:ind w:left="5040" w:hanging="4320"/>
      </w:pPr>
      <w:rPr>
        <w:rFonts w:hint="default"/>
      </w:rPr>
    </w:lvl>
    <w:lvl w:ilvl="2">
      <w:start w:val="1"/>
      <w:numFmt w:val="decimal"/>
      <w:lvlText w:val="%1-%2.%3"/>
      <w:lvlJc w:val="left"/>
      <w:pPr>
        <w:tabs>
          <w:tab w:val="num" w:pos="5760"/>
        </w:tabs>
        <w:ind w:left="5760" w:hanging="4320"/>
      </w:pPr>
      <w:rPr>
        <w:rFonts w:hint="default"/>
      </w:rPr>
    </w:lvl>
    <w:lvl w:ilvl="3">
      <w:start w:val="1"/>
      <w:numFmt w:val="decimal"/>
      <w:lvlText w:val="%1-%2.%3.%4"/>
      <w:lvlJc w:val="left"/>
      <w:pPr>
        <w:tabs>
          <w:tab w:val="num" w:pos="6480"/>
        </w:tabs>
        <w:ind w:left="6480" w:hanging="4320"/>
      </w:pPr>
      <w:rPr>
        <w:rFonts w:hint="default"/>
      </w:rPr>
    </w:lvl>
    <w:lvl w:ilvl="4">
      <w:start w:val="1"/>
      <w:numFmt w:val="decimal"/>
      <w:lvlText w:val="%1-%2.%3.%4.%5"/>
      <w:lvlJc w:val="left"/>
      <w:pPr>
        <w:tabs>
          <w:tab w:val="num" w:pos="7200"/>
        </w:tabs>
        <w:ind w:left="7200" w:hanging="4320"/>
      </w:pPr>
      <w:rPr>
        <w:rFonts w:hint="default"/>
      </w:rPr>
    </w:lvl>
    <w:lvl w:ilvl="5">
      <w:start w:val="1"/>
      <w:numFmt w:val="decimal"/>
      <w:lvlText w:val="%1-%2.%3.%4.%5.%6"/>
      <w:lvlJc w:val="left"/>
      <w:pPr>
        <w:tabs>
          <w:tab w:val="num" w:pos="7920"/>
        </w:tabs>
        <w:ind w:left="7920" w:hanging="4320"/>
      </w:pPr>
      <w:rPr>
        <w:rFonts w:hint="default"/>
      </w:rPr>
    </w:lvl>
    <w:lvl w:ilvl="6">
      <w:start w:val="1"/>
      <w:numFmt w:val="decimal"/>
      <w:lvlText w:val="%1-%2.%3.%4.%5.%6.%7"/>
      <w:lvlJc w:val="left"/>
      <w:pPr>
        <w:tabs>
          <w:tab w:val="num" w:pos="8640"/>
        </w:tabs>
        <w:ind w:left="8640" w:hanging="4320"/>
      </w:pPr>
      <w:rPr>
        <w:rFonts w:hint="default"/>
      </w:rPr>
    </w:lvl>
    <w:lvl w:ilvl="7">
      <w:start w:val="1"/>
      <w:numFmt w:val="decimal"/>
      <w:lvlText w:val="%1-%2.%3.%4.%5.%6.%7.%8"/>
      <w:lvlJc w:val="left"/>
      <w:pPr>
        <w:tabs>
          <w:tab w:val="num" w:pos="9360"/>
        </w:tabs>
        <w:ind w:left="9360" w:hanging="4320"/>
      </w:pPr>
      <w:rPr>
        <w:rFonts w:hint="default"/>
      </w:rPr>
    </w:lvl>
    <w:lvl w:ilvl="8">
      <w:start w:val="1"/>
      <w:numFmt w:val="decimal"/>
      <w:lvlText w:val="%1-%2.%3.%4.%5.%6.%7.%8.%9"/>
      <w:lvlJc w:val="left"/>
      <w:pPr>
        <w:tabs>
          <w:tab w:val="num" w:pos="10080"/>
        </w:tabs>
        <w:ind w:left="10080" w:hanging="4320"/>
      </w:pPr>
      <w:rPr>
        <w:rFonts w:hint="default"/>
      </w:rPr>
    </w:lvl>
  </w:abstractNum>
  <w:abstractNum w:abstractNumId="28" w15:restartNumberingAfterBreak="0">
    <w:nsid w:val="6A1564AF"/>
    <w:multiLevelType w:val="hybridMultilevel"/>
    <w:tmpl w:val="CBEA71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B917043"/>
    <w:multiLevelType w:val="hybridMultilevel"/>
    <w:tmpl w:val="FCC2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447320"/>
    <w:multiLevelType w:val="hybridMultilevel"/>
    <w:tmpl w:val="D70EC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D94BAD"/>
    <w:multiLevelType w:val="hybridMultilevel"/>
    <w:tmpl w:val="08F880AC"/>
    <w:lvl w:ilvl="0" w:tplc="04090015">
      <w:start w:val="1"/>
      <w:numFmt w:val="upperLetter"/>
      <w:lvlText w:val="%1."/>
      <w:lvlJc w:val="left"/>
      <w:pPr>
        <w:ind w:left="63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19958C4"/>
    <w:multiLevelType w:val="hybridMultilevel"/>
    <w:tmpl w:val="2B7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20A05"/>
    <w:multiLevelType w:val="hybridMultilevel"/>
    <w:tmpl w:val="AF8C04FE"/>
    <w:lvl w:ilvl="0" w:tplc="0BFC1BB0">
      <w:start w:val="1"/>
      <w:numFmt w:val="upperLetter"/>
      <w:lvlText w:val="%1."/>
      <w:lvlJc w:val="left"/>
      <w:pPr>
        <w:ind w:left="-27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7A4C15E9"/>
    <w:multiLevelType w:val="hybridMultilevel"/>
    <w:tmpl w:val="9C34DE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575739"/>
    <w:multiLevelType w:val="hybridMultilevel"/>
    <w:tmpl w:val="CA9C660A"/>
    <w:lvl w:ilvl="0" w:tplc="04090015">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055CB"/>
    <w:multiLevelType w:val="hybridMultilevel"/>
    <w:tmpl w:val="1D3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3"/>
  </w:num>
  <w:num w:numId="4">
    <w:abstractNumId w:val="31"/>
  </w:num>
  <w:num w:numId="5">
    <w:abstractNumId w:val="26"/>
  </w:num>
  <w:num w:numId="6">
    <w:abstractNumId w:val="18"/>
  </w:num>
  <w:num w:numId="7">
    <w:abstractNumId w:val="9"/>
  </w:num>
  <w:num w:numId="8">
    <w:abstractNumId w:val="35"/>
  </w:num>
  <w:num w:numId="9">
    <w:abstractNumId w:val="13"/>
  </w:num>
  <w:num w:numId="10">
    <w:abstractNumId w:val="24"/>
  </w:num>
  <w:num w:numId="11">
    <w:abstractNumId w:val="10"/>
  </w:num>
  <w:num w:numId="12">
    <w:abstractNumId w:val="1"/>
  </w:num>
  <w:num w:numId="13">
    <w:abstractNumId w:val="21"/>
  </w:num>
  <w:num w:numId="14">
    <w:abstractNumId w:val="30"/>
  </w:num>
  <w:num w:numId="15">
    <w:abstractNumId w:val="5"/>
  </w:num>
  <w:num w:numId="16">
    <w:abstractNumId w:val="6"/>
  </w:num>
  <w:num w:numId="17">
    <w:abstractNumId w:val="19"/>
  </w:num>
  <w:num w:numId="18">
    <w:abstractNumId w:val="4"/>
  </w:num>
  <w:num w:numId="19">
    <w:abstractNumId w:val="8"/>
  </w:num>
  <w:num w:numId="20">
    <w:abstractNumId w:val="28"/>
  </w:num>
  <w:num w:numId="21">
    <w:abstractNumId w:val="36"/>
  </w:num>
  <w:num w:numId="22">
    <w:abstractNumId w:val="11"/>
  </w:num>
  <w:num w:numId="23">
    <w:abstractNumId w:val="7"/>
  </w:num>
  <w:num w:numId="24">
    <w:abstractNumId w:val="32"/>
  </w:num>
  <w:num w:numId="25">
    <w:abstractNumId w:val="15"/>
  </w:num>
  <w:num w:numId="26">
    <w:abstractNumId w:val="29"/>
  </w:num>
  <w:num w:numId="27">
    <w:abstractNumId w:val="16"/>
  </w:num>
  <w:num w:numId="28">
    <w:abstractNumId w:val="12"/>
  </w:num>
  <w:num w:numId="29">
    <w:abstractNumId w:val="27"/>
  </w:num>
  <w:num w:numId="30">
    <w:abstractNumId w:val="17"/>
  </w:num>
  <w:num w:numId="31">
    <w:abstractNumId w:val="2"/>
  </w:num>
  <w:num w:numId="32">
    <w:abstractNumId w:val="20"/>
  </w:num>
  <w:num w:numId="33">
    <w:abstractNumId w:val="0"/>
  </w:num>
  <w:num w:numId="34">
    <w:abstractNumId w:val="34"/>
  </w:num>
  <w:num w:numId="35">
    <w:abstractNumId w:val="14"/>
  </w:num>
  <w:num w:numId="36">
    <w:abstractNumId w:val="3"/>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C4"/>
    <w:rsid w:val="0000093E"/>
    <w:rsid w:val="0000118E"/>
    <w:rsid w:val="000057FF"/>
    <w:rsid w:val="000063A4"/>
    <w:rsid w:val="000075A1"/>
    <w:rsid w:val="00010672"/>
    <w:rsid w:val="000130F3"/>
    <w:rsid w:val="00013C67"/>
    <w:rsid w:val="000147C5"/>
    <w:rsid w:val="000163D6"/>
    <w:rsid w:val="00025C92"/>
    <w:rsid w:val="000264A1"/>
    <w:rsid w:val="00027474"/>
    <w:rsid w:val="00027BBC"/>
    <w:rsid w:val="00031AA4"/>
    <w:rsid w:val="00033F30"/>
    <w:rsid w:val="00035716"/>
    <w:rsid w:val="00037FC4"/>
    <w:rsid w:val="00041B22"/>
    <w:rsid w:val="00043A0B"/>
    <w:rsid w:val="00044E61"/>
    <w:rsid w:val="000458EA"/>
    <w:rsid w:val="00046E74"/>
    <w:rsid w:val="00050306"/>
    <w:rsid w:val="00061E41"/>
    <w:rsid w:val="00067ED4"/>
    <w:rsid w:val="0007452E"/>
    <w:rsid w:val="000745AD"/>
    <w:rsid w:val="000750DC"/>
    <w:rsid w:val="000768DC"/>
    <w:rsid w:val="00094A4B"/>
    <w:rsid w:val="000A051F"/>
    <w:rsid w:val="000A0CB0"/>
    <w:rsid w:val="000A232A"/>
    <w:rsid w:val="000A4F8B"/>
    <w:rsid w:val="000A79D4"/>
    <w:rsid w:val="000B0FDD"/>
    <w:rsid w:val="000B1852"/>
    <w:rsid w:val="000B55CB"/>
    <w:rsid w:val="000C2A89"/>
    <w:rsid w:val="000C6606"/>
    <w:rsid w:val="000D08A5"/>
    <w:rsid w:val="000E4B1E"/>
    <w:rsid w:val="000E54BA"/>
    <w:rsid w:val="00100728"/>
    <w:rsid w:val="00107316"/>
    <w:rsid w:val="0010749E"/>
    <w:rsid w:val="001319EB"/>
    <w:rsid w:val="00135DA6"/>
    <w:rsid w:val="00136CA0"/>
    <w:rsid w:val="001421B0"/>
    <w:rsid w:val="00144213"/>
    <w:rsid w:val="00150578"/>
    <w:rsid w:val="001601B9"/>
    <w:rsid w:val="0016244B"/>
    <w:rsid w:val="00164BCD"/>
    <w:rsid w:val="0016638B"/>
    <w:rsid w:val="00166979"/>
    <w:rsid w:val="00172CBC"/>
    <w:rsid w:val="00175B73"/>
    <w:rsid w:val="0017784C"/>
    <w:rsid w:val="00177A39"/>
    <w:rsid w:val="001836BF"/>
    <w:rsid w:val="00184F8F"/>
    <w:rsid w:val="0019022E"/>
    <w:rsid w:val="001A418C"/>
    <w:rsid w:val="001A5A66"/>
    <w:rsid w:val="001A69F3"/>
    <w:rsid w:val="001A6E27"/>
    <w:rsid w:val="001A6F49"/>
    <w:rsid w:val="001B30BE"/>
    <w:rsid w:val="001B363B"/>
    <w:rsid w:val="001B3DEC"/>
    <w:rsid w:val="001B4EBB"/>
    <w:rsid w:val="001B7958"/>
    <w:rsid w:val="001B79F7"/>
    <w:rsid w:val="001C5402"/>
    <w:rsid w:val="001C7EE1"/>
    <w:rsid w:val="001D16CC"/>
    <w:rsid w:val="001D3658"/>
    <w:rsid w:val="001D6478"/>
    <w:rsid w:val="001E6649"/>
    <w:rsid w:val="001E6B35"/>
    <w:rsid w:val="001F2B2B"/>
    <w:rsid w:val="0020633E"/>
    <w:rsid w:val="00210C91"/>
    <w:rsid w:val="00211B40"/>
    <w:rsid w:val="00220914"/>
    <w:rsid w:val="002248AD"/>
    <w:rsid w:val="002251D3"/>
    <w:rsid w:val="002276F3"/>
    <w:rsid w:val="00230DA6"/>
    <w:rsid w:val="00233547"/>
    <w:rsid w:val="002353D3"/>
    <w:rsid w:val="002364A9"/>
    <w:rsid w:val="00241DC9"/>
    <w:rsid w:val="00250615"/>
    <w:rsid w:val="002520F3"/>
    <w:rsid w:val="0025381B"/>
    <w:rsid w:val="0025503A"/>
    <w:rsid w:val="00256D46"/>
    <w:rsid w:val="00262C3C"/>
    <w:rsid w:val="0026390F"/>
    <w:rsid w:val="00266BB1"/>
    <w:rsid w:val="00270809"/>
    <w:rsid w:val="002731C1"/>
    <w:rsid w:val="00273FA4"/>
    <w:rsid w:val="00275F75"/>
    <w:rsid w:val="002802D2"/>
    <w:rsid w:val="0028132D"/>
    <w:rsid w:val="00286F2C"/>
    <w:rsid w:val="00292F94"/>
    <w:rsid w:val="00295C5F"/>
    <w:rsid w:val="00296535"/>
    <w:rsid w:val="00297D63"/>
    <w:rsid w:val="002A23F9"/>
    <w:rsid w:val="002A3437"/>
    <w:rsid w:val="002A5E52"/>
    <w:rsid w:val="002A6F36"/>
    <w:rsid w:val="002B29CE"/>
    <w:rsid w:val="002B461A"/>
    <w:rsid w:val="002B5FC7"/>
    <w:rsid w:val="002C048D"/>
    <w:rsid w:val="002C27FF"/>
    <w:rsid w:val="002C6327"/>
    <w:rsid w:val="002D5808"/>
    <w:rsid w:val="002E0078"/>
    <w:rsid w:val="002E334B"/>
    <w:rsid w:val="002E399D"/>
    <w:rsid w:val="002E773E"/>
    <w:rsid w:val="002F0119"/>
    <w:rsid w:val="002F031B"/>
    <w:rsid w:val="002F29FF"/>
    <w:rsid w:val="002F5AEA"/>
    <w:rsid w:val="00300A75"/>
    <w:rsid w:val="0030353A"/>
    <w:rsid w:val="00303E87"/>
    <w:rsid w:val="00303ED0"/>
    <w:rsid w:val="00304CA8"/>
    <w:rsid w:val="003053D9"/>
    <w:rsid w:val="00306352"/>
    <w:rsid w:val="00321A12"/>
    <w:rsid w:val="003236ED"/>
    <w:rsid w:val="00325D52"/>
    <w:rsid w:val="0032712C"/>
    <w:rsid w:val="00332F6E"/>
    <w:rsid w:val="00333A0E"/>
    <w:rsid w:val="003357CE"/>
    <w:rsid w:val="003379D8"/>
    <w:rsid w:val="00343861"/>
    <w:rsid w:val="00350686"/>
    <w:rsid w:val="00352A5B"/>
    <w:rsid w:val="00352AA4"/>
    <w:rsid w:val="003564C4"/>
    <w:rsid w:val="00356B1E"/>
    <w:rsid w:val="0035798F"/>
    <w:rsid w:val="00370805"/>
    <w:rsid w:val="0037609E"/>
    <w:rsid w:val="00385D65"/>
    <w:rsid w:val="00392963"/>
    <w:rsid w:val="00392E81"/>
    <w:rsid w:val="003A72FE"/>
    <w:rsid w:val="003B3A6C"/>
    <w:rsid w:val="003C072E"/>
    <w:rsid w:val="003C4BA3"/>
    <w:rsid w:val="003D0DC7"/>
    <w:rsid w:val="003D1C59"/>
    <w:rsid w:val="003D4A3C"/>
    <w:rsid w:val="003D4FC8"/>
    <w:rsid w:val="003D56F0"/>
    <w:rsid w:val="003D64FC"/>
    <w:rsid w:val="003E0B2D"/>
    <w:rsid w:val="003E63F0"/>
    <w:rsid w:val="003F5868"/>
    <w:rsid w:val="003F5D53"/>
    <w:rsid w:val="003F68D3"/>
    <w:rsid w:val="004032C9"/>
    <w:rsid w:val="00403D7F"/>
    <w:rsid w:val="004059AC"/>
    <w:rsid w:val="0041547B"/>
    <w:rsid w:val="00416181"/>
    <w:rsid w:val="00420B6D"/>
    <w:rsid w:val="0042187A"/>
    <w:rsid w:val="00422682"/>
    <w:rsid w:val="004232AB"/>
    <w:rsid w:val="00425F00"/>
    <w:rsid w:val="00425FEF"/>
    <w:rsid w:val="00433999"/>
    <w:rsid w:val="00443D4B"/>
    <w:rsid w:val="00445CB5"/>
    <w:rsid w:val="00453E4A"/>
    <w:rsid w:val="00454B3C"/>
    <w:rsid w:val="00454FB6"/>
    <w:rsid w:val="004571A2"/>
    <w:rsid w:val="0046358D"/>
    <w:rsid w:val="00465169"/>
    <w:rsid w:val="00466559"/>
    <w:rsid w:val="00466B68"/>
    <w:rsid w:val="00470C17"/>
    <w:rsid w:val="00475D7F"/>
    <w:rsid w:val="00480E74"/>
    <w:rsid w:val="00481093"/>
    <w:rsid w:val="0048134C"/>
    <w:rsid w:val="00485D4E"/>
    <w:rsid w:val="0049019A"/>
    <w:rsid w:val="0049127A"/>
    <w:rsid w:val="0049246D"/>
    <w:rsid w:val="004951E3"/>
    <w:rsid w:val="004A23EF"/>
    <w:rsid w:val="004B28FF"/>
    <w:rsid w:val="004B4730"/>
    <w:rsid w:val="004B6FAC"/>
    <w:rsid w:val="004C0B75"/>
    <w:rsid w:val="004C1AF1"/>
    <w:rsid w:val="004D18DF"/>
    <w:rsid w:val="004D2DB2"/>
    <w:rsid w:val="004D6512"/>
    <w:rsid w:val="004D669E"/>
    <w:rsid w:val="004D693D"/>
    <w:rsid w:val="004E0AAA"/>
    <w:rsid w:val="004E0EB2"/>
    <w:rsid w:val="004E7959"/>
    <w:rsid w:val="004F134C"/>
    <w:rsid w:val="004F6739"/>
    <w:rsid w:val="004F7A24"/>
    <w:rsid w:val="00501E43"/>
    <w:rsid w:val="00530F7D"/>
    <w:rsid w:val="005325CF"/>
    <w:rsid w:val="00532DC5"/>
    <w:rsid w:val="00536038"/>
    <w:rsid w:val="00536BBC"/>
    <w:rsid w:val="00540494"/>
    <w:rsid w:val="00547F23"/>
    <w:rsid w:val="00550129"/>
    <w:rsid w:val="00550542"/>
    <w:rsid w:val="00550E65"/>
    <w:rsid w:val="00554055"/>
    <w:rsid w:val="00555EE9"/>
    <w:rsid w:val="00557115"/>
    <w:rsid w:val="00560136"/>
    <w:rsid w:val="0056033C"/>
    <w:rsid w:val="00561F50"/>
    <w:rsid w:val="0056543A"/>
    <w:rsid w:val="005654E4"/>
    <w:rsid w:val="00571FEF"/>
    <w:rsid w:val="005721DE"/>
    <w:rsid w:val="00576BF4"/>
    <w:rsid w:val="00582CF0"/>
    <w:rsid w:val="005830E1"/>
    <w:rsid w:val="00590C6C"/>
    <w:rsid w:val="00592183"/>
    <w:rsid w:val="00592FAB"/>
    <w:rsid w:val="005939BF"/>
    <w:rsid w:val="00594159"/>
    <w:rsid w:val="0059597A"/>
    <w:rsid w:val="005A0717"/>
    <w:rsid w:val="005A0F6D"/>
    <w:rsid w:val="005A1D9E"/>
    <w:rsid w:val="005A4489"/>
    <w:rsid w:val="005A4F6A"/>
    <w:rsid w:val="005A5279"/>
    <w:rsid w:val="005A7737"/>
    <w:rsid w:val="005B2EEA"/>
    <w:rsid w:val="005B510B"/>
    <w:rsid w:val="005C0416"/>
    <w:rsid w:val="005C2671"/>
    <w:rsid w:val="005C2F16"/>
    <w:rsid w:val="005C5C85"/>
    <w:rsid w:val="005C6782"/>
    <w:rsid w:val="005E13C5"/>
    <w:rsid w:val="005E7D44"/>
    <w:rsid w:val="005F0956"/>
    <w:rsid w:val="005F29C7"/>
    <w:rsid w:val="00600489"/>
    <w:rsid w:val="0061124F"/>
    <w:rsid w:val="0061233E"/>
    <w:rsid w:val="00613E37"/>
    <w:rsid w:val="00615B80"/>
    <w:rsid w:val="00615F75"/>
    <w:rsid w:val="00616E9C"/>
    <w:rsid w:val="00620E74"/>
    <w:rsid w:val="00622420"/>
    <w:rsid w:val="006228D6"/>
    <w:rsid w:val="00624FAD"/>
    <w:rsid w:val="0062512F"/>
    <w:rsid w:val="00640657"/>
    <w:rsid w:val="00642AE3"/>
    <w:rsid w:val="00650163"/>
    <w:rsid w:val="00656654"/>
    <w:rsid w:val="00656FA8"/>
    <w:rsid w:val="00673CFC"/>
    <w:rsid w:val="00673E95"/>
    <w:rsid w:val="00675F13"/>
    <w:rsid w:val="006766FA"/>
    <w:rsid w:val="00682B10"/>
    <w:rsid w:val="00682EFE"/>
    <w:rsid w:val="00682F4D"/>
    <w:rsid w:val="00683693"/>
    <w:rsid w:val="00684505"/>
    <w:rsid w:val="00687916"/>
    <w:rsid w:val="006914F7"/>
    <w:rsid w:val="00691C7D"/>
    <w:rsid w:val="00693EAE"/>
    <w:rsid w:val="006A015B"/>
    <w:rsid w:val="006A5CB0"/>
    <w:rsid w:val="006B281C"/>
    <w:rsid w:val="006B6A6A"/>
    <w:rsid w:val="006B7F80"/>
    <w:rsid w:val="006C7448"/>
    <w:rsid w:val="006D6850"/>
    <w:rsid w:val="006E1A7C"/>
    <w:rsid w:val="006E4855"/>
    <w:rsid w:val="006E5177"/>
    <w:rsid w:val="006E71BF"/>
    <w:rsid w:val="006F2B82"/>
    <w:rsid w:val="006F35CE"/>
    <w:rsid w:val="00701EB2"/>
    <w:rsid w:val="00705FE6"/>
    <w:rsid w:val="00710C39"/>
    <w:rsid w:val="0071205F"/>
    <w:rsid w:val="00717E50"/>
    <w:rsid w:val="007226C5"/>
    <w:rsid w:val="00724D44"/>
    <w:rsid w:val="007255E9"/>
    <w:rsid w:val="00727F76"/>
    <w:rsid w:val="00731D37"/>
    <w:rsid w:val="007429F7"/>
    <w:rsid w:val="00746FF9"/>
    <w:rsid w:val="007504F3"/>
    <w:rsid w:val="00752F4F"/>
    <w:rsid w:val="00776624"/>
    <w:rsid w:val="00790D85"/>
    <w:rsid w:val="00791E91"/>
    <w:rsid w:val="007945CF"/>
    <w:rsid w:val="0079462D"/>
    <w:rsid w:val="007A06E5"/>
    <w:rsid w:val="007B21E5"/>
    <w:rsid w:val="007B2953"/>
    <w:rsid w:val="007B6434"/>
    <w:rsid w:val="007C1F5B"/>
    <w:rsid w:val="007C6F04"/>
    <w:rsid w:val="007C74B9"/>
    <w:rsid w:val="007E0A05"/>
    <w:rsid w:val="007E4AD4"/>
    <w:rsid w:val="007F0628"/>
    <w:rsid w:val="007F28C2"/>
    <w:rsid w:val="007F2BC9"/>
    <w:rsid w:val="007F6B5D"/>
    <w:rsid w:val="00807B14"/>
    <w:rsid w:val="008129FD"/>
    <w:rsid w:val="008159FA"/>
    <w:rsid w:val="00816720"/>
    <w:rsid w:val="00816CBA"/>
    <w:rsid w:val="0081734A"/>
    <w:rsid w:val="00821BCB"/>
    <w:rsid w:val="0082589B"/>
    <w:rsid w:val="00833052"/>
    <w:rsid w:val="00833396"/>
    <w:rsid w:val="00837BF2"/>
    <w:rsid w:val="00845172"/>
    <w:rsid w:val="0085165F"/>
    <w:rsid w:val="008516CC"/>
    <w:rsid w:val="008534A4"/>
    <w:rsid w:val="00853E1D"/>
    <w:rsid w:val="008620E2"/>
    <w:rsid w:val="00863024"/>
    <w:rsid w:val="00866DB0"/>
    <w:rsid w:val="00867BAE"/>
    <w:rsid w:val="00870DF0"/>
    <w:rsid w:val="0087100B"/>
    <w:rsid w:val="008762BF"/>
    <w:rsid w:val="00877A2C"/>
    <w:rsid w:val="00881A94"/>
    <w:rsid w:val="00884175"/>
    <w:rsid w:val="0088748D"/>
    <w:rsid w:val="00890D9E"/>
    <w:rsid w:val="00893F31"/>
    <w:rsid w:val="0089543D"/>
    <w:rsid w:val="008A44E9"/>
    <w:rsid w:val="008A5FAE"/>
    <w:rsid w:val="008B3433"/>
    <w:rsid w:val="008B6755"/>
    <w:rsid w:val="008C5927"/>
    <w:rsid w:val="008C737C"/>
    <w:rsid w:val="008C797D"/>
    <w:rsid w:val="008D2009"/>
    <w:rsid w:val="008E5B81"/>
    <w:rsid w:val="008F0A0F"/>
    <w:rsid w:val="008F1931"/>
    <w:rsid w:val="008F307B"/>
    <w:rsid w:val="008F7705"/>
    <w:rsid w:val="00900BF9"/>
    <w:rsid w:val="00901997"/>
    <w:rsid w:val="009073EA"/>
    <w:rsid w:val="00920C91"/>
    <w:rsid w:val="00924B01"/>
    <w:rsid w:val="009278EA"/>
    <w:rsid w:val="00931AD3"/>
    <w:rsid w:val="00931F32"/>
    <w:rsid w:val="009400B8"/>
    <w:rsid w:val="009436BE"/>
    <w:rsid w:val="009502E3"/>
    <w:rsid w:val="00951200"/>
    <w:rsid w:val="009550A6"/>
    <w:rsid w:val="0095588A"/>
    <w:rsid w:val="00960E95"/>
    <w:rsid w:val="009622BC"/>
    <w:rsid w:val="00964925"/>
    <w:rsid w:val="00964CD8"/>
    <w:rsid w:val="00972157"/>
    <w:rsid w:val="00973331"/>
    <w:rsid w:val="00973D66"/>
    <w:rsid w:val="0097657C"/>
    <w:rsid w:val="0098091A"/>
    <w:rsid w:val="009841C8"/>
    <w:rsid w:val="009843EC"/>
    <w:rsid w:val="0098463B"/>
    <w:rsid w:val="00986F88"/>
    <w:rsid w:val="009903E4"/>
    <w:rsid w:val="0099153E"/>
    <w:rsid w:val="00991FF8"/>
    <w:rsid w:val="009975B0"/>
    <w:rsid w:val="009A0128"/>
    <w:rsid w:val="009A3F66"/>
    <w:rsid w:val="009A6643"/>
    <w:rsid w:val="009B13BC"/>
    <w:rsid w:val="009B32BB"/>
    <w:rsid w:val="009C1BCC"/>
    <w:rsid w:val="009C4278"/>
    <w:rsid w:val="009C491F"/>
    <w:rsid w:val="009C62E3"/>
    <w:rsid w:val="009D0924"/>
    <w:rsid w:val="009D116B"/>
    <w:rsid w:val="009D15C2"/>
    <w:rsid w:val="009D2EBF"/>
    <w:rsid w:val="009D3A9A"/>
    <w:rsid w:val="009E285A"/>
    <w:rsid w:val="009E5F80"/>
    <w:rsid w:val="009E6BEC"/>
    <w:rsid w:val="009F2506"/>
    <w:rsid w:val="009F568F"/>
    <w:rsid w:val="009F69F7"/>
    <w:rsid w:val="00A01E2D"/>
    <w:rsid w:val="00A0226E"/>
    <w:rsid w:val="00A047BF"/>
    <w:rsid w:val="00A0550E"/>
    <w:rsid w:val="00A11E34"/>
    <w:rsid w:val="00A12A14"/>
    <w:rsid w:val="00A14C20"/>
    <w:rsid w:val="00A20623"/>
    <w:rsid w:val="00A20742"/>
    <w:rsid w:val="00A207E7"/>
    <w:rsid w:val="00A24CB7"/>
    <w:rsid w:val="00A27927"/>
    <w:rsid w:val="00A32B47"/>
    <w:rsid w:val="00A33F09"/>
    <w:rsid w:val="00A4189F"/>
    <w:rsid w:val="00A434DA"/>
    <w:rsid w:val="00A462B0"/>
    <w:rsid w:val="00A46391"/>
    <w:rsid w:val="00A57BC8"/>
    <w:rsid w:val="00A65153"/>
    <w:rsid w:val="00A66F85"/>
    <w:rsid w:val="00A70601"/>
    <w:rsid w:val="00A804AC"/>
    <w:rsid w:val="00A85418"/>
    <w:rsid w:val="00A87065"/>
    <w:rsid w:val="00A9553A"/>
    <w:rsid w:val="00AA05F9"/>
    <w:rsid w:val="00AA0775"/>
    <w:rsid w:val="00AA45EE"/>
    <w:rsid w:val="00AA4A95"/>
    <w:rsid w:val="00AA60EA"/>
    <w:rsid w:val="00AB0885"/>
    <w:rsid w:val="00AB3981"/>
    <w:rsid w:val="00AB58EA"/>
    <w:rsid w:val="00AC08D6"/>
    <w:rsid w:val="00AC6988"/>
    <w:rsid w:val="00AD05E3"/>
    <w:rsid w:val="00AD0B31"/>
    <w:rsid w:val="00AD4BD7"/>
    <w:rsid w:val="00AD550D"/>
    <w:rsid w:val="00AD6FCF"/>
    <w:rsid w:val="00AE2D32"/>
    <w:rsid w:val="00AE3F1F"/>
    <w:rsid w:val="00AE5476"/>
    <w:rsid w:val="00AF33F9"/>
    <w:rsid w:val="00AF7C15"/>
    <w:rsid w:val="00B0287D"/>
    <w:rsid w:val="00B029FC"/>
    <w:rsid w:val="00B030E7"/>
    <w:rsid w:val="00B059C7"/>
    <w:rsid w:val="00B10681"/>
    <w:rsid w:val="00B12500"/>
    <w:rsid w:val="00B16541"/>
    <w:rsid w:val="00B22C71"/>
    <w:rsid w:val="00B30129"/>
    <w:rsid w:val="00B37BAC"/>
    <w:rsid w:val="00B40EFD"/>
    <w:rsid w:val="00B450B1"/>
    <w:rsid w:val="00B46456"/>
    <w:rsid w:val="00B52F07"/>
    <w:rsid w:val="00B56520"/>
    <w:rsid w:val="00B70A53"/>
    <w:rsid w:val="00B73C87"/>
    <w:rsid w:val="00B7526F"/>
    <w:rsid w:val="00B90AE8"/>
    <w:rsid w:val="00B93F6D"/>
    <w:rsid w:val="00B94FAF"/>
    <w:rsid w:val="00BB0A2C"/>
    <w:rsid w:val="00BB15CD"/>
    <w:rsid w:val="00BB2D8D"/>
    <w:rsid w:val="00BB575C"/>
    <w:rsid w:val="00BB7FB6"/>
    <w:rsid w:val="00BC2CDF"/>
    <w:rsid w:val="00BE0B64"/>
    <w:rsid w:val="00BE66DD"/>
    <w:rsid w:val="00BE738B"/>
    <w:rsid w:val="00BF2F5D"/>
    <w:rsid w:val="00BF3959"/>
    <w:rsid w:val="00BF4A49"/>
    <w:rsid w:val="00BF5929"/>
    <w:rsid w:val="00BF648B"/>
    <w:rsid w:val="00BF7889"/>
    <w:rsid w:val="00C066A6"/>
    <w:rsid w:val="00C13745"/>
    <w:rsid w:val="00C24A07"/>
    <w:rsid w:val="00C30816"/>
    <w:rsid w:val="00C32A64"/>
    <w:rsid w:val="00C35FFD"/>
    <w:rsid w:val="00C435AE"/>
    <w:rsid w:val="00C44EC4"/>
    <w:rsid w:val="00C461F9"/>
    <w:rsid w:val="00C462FB"/>
    <w:rsid w:val="00C54400"/>
    <w:rsid w:val="00C56EB6"/>
    <w:rsid w:val="00C607C8"/>
    <w:rsid w:val="00C626A1"/>
    <w:rsid w:val="00C63E5A"/>
    <w:rsid w:val="00C64778"/>
    <w:rsid w:val="00C64BBC"/>
    <w:rsid w:val="00C65740"/>
    <w:rsid w:val="00C67DA8"/>
    <w:rsid w:val="00C71C9C"/>
    <w:rsid w:val="00C73044"/>
    <w:rsid w:val="00C776B8"/>
    <w:rsid w:val="00C815C3"/>
    <w:rsid w:val="00C8386E"/>
    <w:rsid w:val="00C8464F"/>
    <w:rsid w:val="00C84D5C"/>
    <w:rsid w:val="00C87FDE"/>
    <w:rsid w:val="00C9664B"/>
    <w:rsid w:val="00C97209"/>
    <w:rsid w:val="00C9763B"/>
    <w:rsid w:val="00CA0E07"/>
    <w:rsid w:val="00CA3E0C"/>
    <w:rsid w:val="00CA6597"/>
    <w:rsid w:val="00CB262E"/>
    <w:rsid w:val="00CB2B15"/>
    <w:rsid w:val="00CB7599"/>
    <w:rsid w:val="00CC098E"/>
    <w:rsid w:val="00CD0416"/>
    <w:rsid w:val="00CD7D0D"/>
    <w:rsid w:val="00CE247D"/>
    <w:rsid w:val="00CE2A39"/>
    <w:rsid w:val="00CE7AE1"/>
    <w:rsid w:val="00CF69C5"/>
    <w:rsid w:val="00CF7C03"/>
    <w:rsid w:val="00D01734"/>
    <w:rsid w:val="00D04593"/>
    <w:rsid w:val="00D06087"/>
    <w:rsid w:val="00D128C3"/>
    <w:rsid w:val="00D12B63"/>
    <w:rsid w:val="00D1611E"/>
    <w:rsid w:val="00D16A5B"/>
    <w:rsid w:val="00D17D65"/>
    <w:rsid w:val="00D22D5E"/>
    <w:rsid w:val="00D23781"/>
    <w:rsid w:val="00D27B5D"/>
    <w:rsid w:val="00D43DBD"/>
    <w:rsid w:val="00D4525A"/>
    <w:rsid w:val="00D51639"/>
    <w:rsid w:val="00D54C41"/>
    <w:rsid w:val="00D60711"/>
    <w:rsid w:val="00D60AB9"/>
    <w:rsid w:val="00D64A09"/>
    <w:rsid w:val="00D65A59"/>
    <w:rsid w:val="00D67267"/>
    <w:rsid w:val="00D75689"/>
    <w:rsid w:val="00D76D21"/>
    <w:rsid w:val="00D77F35"/>
    <w:rsid w:val="00D8201D"/>
    <w:rsid w:val="00D828AB"/>
    <w:rsid w:val="00D91332"/>
    <w:rsid w:val="00D97C89"/>
    <w:rsid w:val="00DA4370"/>
    <w:rsid w:val="00DA4928"/>
    <w:rsid w:val="00DB0472"/>
    <w:rsid w:val="00DB527D"/>
    <w:rsid w:val="00DB602A"/>
    <w:rsid w:val="00DC2229"/>
    <w:rsid w:val="00DC4514"/>
    <w:rsid w:val="00DC7E3C"/>
    <w:rsid w:val="00DD1FCA"/>
    <w:rsid w:val="00DF3F9C"/>
    <w:rsid w:val="00E059A7"/>
    <w:rsid w:val="00E079EE"/>
    <w:rsid w:val="00E14568"/>
    <w:rsid w:val="00E22068"/>
    <w:rsid w:val="00E23A19"/>
    <w:rsid w:val="00E2441B"/>
    <w:rsid w:val="00E24CE2"/>
    <w:rsid w:val="00E40ABD"/>
    <w:rsid w:val="00E46FA9"/>
    <w:rsid w:val="00E47E2D"/>
    <w:rsid w:val="00E50EBD"/>
    <w:rsid w:val="00E5276B"/>
    <w:rsid w:val="00E545A5"/>
    <w:rsid w:val="00E65A8D"/>
    <w:rsid w:val="00E72203"/>
    <w:rsid w:val="00E72F62"/>
    <w:rsid w:val="00E746D8"/>
    <w:rsid w:val="00E80838"/>
    <w:rsid w:val="00E8251C"/>
    <w:rsid w:val="00E826A0"/>
    <w:rsid w:val="00E90635"/>
    <w:rsid w:val="00E909F3"/>
    <w:rsid w:val="00E9343A"/>
    <w:rsid w:val="00E94CFE"/>
    <w:rsid w:val="00EA0AD8"/>
    <w:rsid w:val="00EA2F0C"/>
    <w:rsid w:val="00EA3A47"/>
    <w:rsid w:val="00EA46D1"/>
    <w:rsid w:val="00EA4D8D"/>
    <w:rsid w:val="00EA723C"/>
    <w:rsid w:val="00EB1BCA"/>
    <w:rsid w:val="00EC1282"/>
    <w:rsid w:val="00EC1E47"/>
    <w:rsid w:val="00EC5872"/>
    <w:rsid w:val="00ED2C48"/>
    <w:rsid w:val="00ED30DD"/>
    <w:rsid w:val="00ED5819"/>
    <w:rsid w:val="00EE1BFA"/>
    <w:rsid w:val="00EE39BC"/>
    <w:rsid w:val="00EF5FCA"/>
    <w:rsid w:val="00F00D1D"/>
    <w:rsid w:val="00F0586E"/>
    <w:rsid w:val="00F06DB3"/>
    <w:rsid w:val="00F10054"/>
    <w:rsid w:val="00F10616"/>
    <w:rsid w:val="00F218B8"/>
    <w:rsid w:val="00F244B2"/>
    <w:rsid w:val="00F24C91"/>
    <w:rsid w:val="00F30EAE"/>
    <w:rsid w:val="00F331A8"/>
    <w:rsid w:val="00F3649C"/>
    <w:rsid w:val="00F408AF"/>
    <w:rsid w:val="00F4297F"/>
    <w:rsid w:val="00F520D0"/>
    <w:rsid w:val="00F53332"/>
    <w:rsid w:val="00F54F43"/>
    <w:rsid w:val="00F55A49"/>
    <w:rsid w:val="00F57C36"/>
    <w:rsid w:val="00F600CC"/>
    <w:rsid w:val="00F601C4"/>
    <w:rsid w:val="00F61ED4"/>
    <w:rsid w:val="00F62575"/>
    <w:rsid w:val="00F62A4D"/>
    <w:rsid w:val="00F633A8"/>
    <w:rsid w:val="00F71557"/>
    <w:rsid w:val="00F83D6F"/>
    <w:rsid w:val="00F83FC6"/>
    <w:rsid w:val="00F90E97"/>
    <w:rsid w:val="00F9350D"/>
    <w:rsid w:val="00F94E26"/>
    <w:rsid w:val="00F978C3"/>
    <w:rsid w:val="00FA159A"/>
    <w:rsid w:val="00FA2D7D"/>
    <w:rsid w:val="00FA3874"/>
    <w:rsid w:val="00FA47B4"/>
    <w:rsid w:val="00FA79CA"/>
    <w:rsid w:val="00FB0DF3"/>
    <w:rsid w:val="00FB1943"/>
    <w:rsid w:val="00FB417F"/>
    <w:rsid w:val="00FB5FF8"/>
    <w:rsid w:val="00FB6C2D"/>
    <w:rsid w:val="00FC34A0"/>
    <w:rsid w:val="00FD08B0"/>
    <w:rsid w:val="00FD7118"/>
    <w:rsid w:val="00FE2EC4"/>
    <w:rsid w:val="00FE44E5"/>
    <w:rsid w:val="00FF16CE"/>
    <w:rsid w:val="00FF1CC8"/>
    <w:rsid w:val="00FF26CA"/>
    <w:rsid w:val="00FF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38176B1A"/>
  <w15:docId w15:val="{D4AC9D20-495C-41FC-B23C-052F78B6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C5F"/>
  </w:style>
  <w:style w:type="paragraph" w:styleId="Heading1">
    <w:name w:val="heading 1"/>
    <w:basedOn w:val="Normal"/>
    <w:next w:val="Normal"/>
    <w:link w:val="Heading1Char"/>
    <w:uiPriority w:val="9"/>
    <w:qFormat/>
    <w:rsid w:val="003E0B2D"/>
    <w:pPr>
      <w:keepNext/>
      <w:keepLines/>
      <w:spacing w:before="480" w:after="0"/>
      <w:outlineLvl w:val="0"/>
    </w:pPr>
    <w:rPr>
      <w:rFonts w:asciiTheme="majorHAnsi" w:eastAsiaTheme="majorEastAsia" w:hAnsiTheme="majorHAnsi" w:cstheme="majorBidi"/>
      <w:b/>
      <w:bCs/>
      <w:color w:val="B5B5B5" w:themeColor="accent1" w:themeShade="BF"/>
      <w:sz w:val="28"/>
      <w:szCs w:val="28"/>
    </w:rPr>
  </w:style>
  <w:style w:type="paragraph" w:styleId="Heading2">
    <w:name w:val="heading 2"/>
    <w:basedOn w:val="Normal"/>
    <w:next w:val="Normal"/>
    <w:link w:val="Heading2Char"/>
    <w:uiPriority w:val="9"/>
    <w:unhideWhenUsed/>
    <w:qFormat/>
    <w:rsid w:val="009D116B"/>
    <w:pPr>
      <w:keepNext/>
      <w:keepLines/>
      <w:spacing w:before="200" w:after="0"/>
      <w:outlineLvl w:val="1"/>
    </w:pPr>
    <w:rPr>
      <w:rFonts w:asciiTheme="majorHAnsi" w:eastAsiaTheme="majorEastAsia" w:hAnsiTheme="majorHAnsi" w:cstheme="majorBidi"/>
      <w:b/>
      <w:bCs/>
      <w:color w:val="F2F2F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93"/>
    <w:rPr>
      <w:rFonts w:ascii="Tahoma" w:hAnsi="Tahoma" w:cs="Tahoma"/>
      <w:sz w:val="16"/>
      <w:szCs w:val="16"/>
    </w:rPr>
  </w:style>
  <w:style w:type="paragraph" w:styleId="ListParagraph">
    <w:name w:val="List Paragraph"/>
    <w:basedOn w:val="Normal"/>
    <w:uiPriority w:val="34"/>
    <w:qFormat/>
    <w:rsid w:val="00705FE6"/>
    <w:pPr>
      <w:ind w:left="720"/>
      <w:contextualSpacing/>
    </w:pPr>
  </w:style>
  <w:style w:type="paragraph" w:styleId="Title">
    <w:name w:val="Title"/>
    <w:basedOn w:val="Normal"/>
    <w:next w:val="Normal"/>
    <w:link w:val="TitleChar"/>
    <w:qFormat/>
    <w:rsid w:val="00705FE6"/>
    <w:pPr>
      <w:pBdr>
        <w:bottom w:val="single" w:sz="8" w:space="4" w:color="F2F2F2" w:themeColor="accent1"/>
      </w:pBdr>
      <w:spacing w:after="300" w:line="240" w:lineRule="auto"/>
      <w:contextualSpacing/>
    </w:pPr>
    <w:rPr>
      <w:rFonts w:asciiTheme="majorHAnsi" w:eastAsiaTheme="majorEastAsia" w:hAnsiTheme="majorHAnsi" w:cstheme="majorBidi"/>
      <w:color w:val="1167FF" w:themeColor="text2" w:themeShade="BF"/>
      <w:spacing w:val="5"/>
      <w:kern w:val="28"/>
      <w:sz w:val="52"/>
      <w:szCs w:val="52"/>
    </w:rPr>
  </w:style>
  <w:style w:type="character" w:customStyle="1" w:styleId="TitleChar">
    <w:name w:val="Title Char"/>
    <w:basedOn w:val="DefaultParagraphFont"/>
    <w:link w:val="Title"/>
    <w:uiPriority w:val="10"/>
    <w:rsid w:val="00705FE6"/>
    <w:rPr>
      <w:rFonts w:asciiTheme="majorHAnsi" w:eastAsiaTheme="majorEastAsia" w:hAnsiTheme="majorHAnsi" w:cstheme="majorBidi"/>
      <w:color w:val="1167FF" w:themeColor="text2" w:themeShade="BF"/>
      <w:spacing w:val="5"/>
      <w:kern w:val="28"/>
      <w:sz w:val="52"/>
      <w:szCs w:val="52"/>
    </w:rPr>
  </w:style>
  <w:style w:type="paragraph" w:styleId="Header">
    <w:name w:val="header"/>
    <w:basedOn w:val="Normal"/>
    <w:link w:val="HeaderChar"/>
    <w:uiPriority w:val="99"/>
    <w:unhideWhenUsed/>
    <w:rsid w:val="00B5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20"/>
  </w:style>
  <w:style w:type="paragraph" w:styleId="Footer">
    <w:name w:val="footer"/>
    <w:basedOn w:val="Normal"/>
    <w:link w:val="FooterChar"/>
    <w:uiPriority w:val="99"/>
    <w:unhideWhenUsed/>
    <w:rsid w:val="00B5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20"/>
  </w:style>
  <w:style w:type="character" w:styleId="CommentReference">
    <w:name w:val="annotation reference"/>
    <w:basedOn w:val="DefaultParagraphFont"/>
    <w:uiPriority w:val="99"/>
    <w:semiHidden/>
    <w:unhideWhenUsed/>
    <w:rsid w:val="00164BCD"/>
    <w:rPr>
      <w:sz w:val="16"/>
      <w:szCs w:val="16"/>
    </w:rPr>
  </w:style>
  <w:style w:type="paragraph" w:styleId="CommentText">
    <w:name w:val="annotation text"/>
    <w:basedOn w:val="Normal"/>
    <w:link w:val="CommentTextChar"/>
    <w:uiPriority w:val="99"/>
    <w:semiHidden/>
    <w:unhideWhenUsed/>
    <w:rsid w:val="00164BCD"/>
    <w:pPr>
      <w:spacing w:line="240" w:lineRule="auto"/>
    </w:pPr>
    <w:rPr>
      <w:sz w:val="20"/>
      <w:szCs w:val="20"/>
    </w:rPr>
  </w:style>
  <w:style w:type="character" w:customStyle="1" w:styleId="CommentTextChar">
    <w:name w:val="Comment Text Char"/>
    <w:basedOn w:val="DefaultParagraphFont"/>
    <w:link w:val="CommentText"/>
    <w:uiPriority w:val="99"/>
    <w:semiHidden/>
    <w:rsid w:val="00164BCD"/>
    <w:rPr>
      <w:sz w:val="20"/>
      <w:szCs w:val="20"/>
    </w:rPr>
  </w:style>
  <w:style w:type="paragraph" w:styleId="CommentSubject">
    <w:name w:val="annotation subject"/>
    <w:basedOn w:val="CommentText"/>
    <w:next w:val="CommentText"/>
    <w:link w:val="CommentSubjectChar"/>
    <w:uiPriority w:val="99"/>
    <w:semiHidden/>
    <w:unhideWhenUsed/>
    <w:rsid w:val="00164BCD"/>
    <w:rPr>
      <w:b/>
      <w:bCs/>
    </w:rPr>
  </w:style>
  <w:style w:type="character" w:customStyle="1" w:styleId="CommentSubjectChar">
    <w:name w:val="Comment Subject Char"/>
    <w:basedOn w:val="CommentTextChar"/>
    <w:link w:val="CommentSubject"/>
    <w:uiPriority w:val="99"/>
    <w:semiHidden/>
    <w:rsid w:val="00164BCD"/>
    <w:rPr>
      <w:b/>
      <w:bCs/>
      <w:sz w:val="20"/>
      <w:szCs w:val="20"/>
    </w:rPr>
  </w:style>
  <w:style w:type="paragraph" w:customStyle="1" w:styleId="body">
    <w:name w:val=".body"/>
    <w:basedOn w:val="Normal"/>
    <w:link w:val="bodyChar"/>
    <w:qFormat/>
    <w:rsid w:val="003E0B2D"/>
    <w:pPr>
      <w:tabs>
        <w:tab w:val="left" w:pos="0"/>
      </w:tabs>
      <w:suppressAutoHyphens/>
      <w:spacing w:after="240" w:line="240" w:lineRule="auto"/>
    </w:pPr>
    <w:rPr>
      <w:rFonts w:ascii="Arial" w:eastAsia="Times New Roman" w:hAnsi="Arial" w:cs="Times New Roman"/>
      <w:spacing w:val="-3"/>
      <w:sz w:val="20"/>
      <w:szCs w:val="20"/>
      <w:lang w:val="x-none" w:eastAsia="x-none"/>
    </w:rPr>
  </w:style>
  <w:style w:type="paragraph" w:customStyle="1" w:styleId="title0">
    <w:name w:val=".title"/>
    <w:basedOn w:val="Heading1"/>
    <w:link w:val="titleChar0"/>
    <w:qFormat/>
    <w:rsid w:val="003E0B2D"/>
    <w:pPr>
      <w:keepLines w:val="0"/>
      <w:spacing w:before="0" w:after="360" w:line="240" w:lineRule="auto"/>
    </w:pPr>
    <w:rPr>
      <w:rFonts w:ascii="Arial" w:eastAsia="Times New Roman" w:hAnsi="Arial" w:cs="Times New Roman"/>
      <w:color w:val="A6A6A6"/>
      <w:sz w:val="32"/>
      <w:lang w:val="x-none" w:eastAsia="x-none"/>
    </w:rPr>
  </w:style>
  <w:style w:type="character" w:customStyle="1" w:styleId="bodyChar">
    <w:name w:val=".body Char"/>
    <w:link w:val="body"/>
    <w:rsid w:val="003E0B2D"/>
    <w:rPr>
      <w:rFonts w:ascii="Arial" w:eastAsia="Times New Roman" w:hAnsi="Arial" w:cs="Times New Roman"/>
      <w:spacing w:val="-3"/>
      <w:sz w:val="20"/>
      <w:szCs w:val="20"/>
      <w:lang w:val="x-none" w:eastAsia="x-none"/>
    </w:rPr>
  </w:style>
  <w:style w:type="character" w:customStyle="1" w:styleId="titleChar0">
    <w:name w:val=".title Char"/>
    <w:link w:val="title0"/>
    <w:rsid w:val="003E0B2D"/>
    <w:rPr>
      <w:rFonts w:ascii="Arial" w:eastAsia="Times New Roman" w:hAnsi="Arial" w:cs="Times New Roman"/>
      <w:b/>
      <w:bCs/>
      <w:color w:val="A6A6A6"/>
      <w:sz w:val="32"/>
      <w:szCs w:val="28"/>
      <w:lang w:val="x-none" w:eastAsia="x-none"/>
    </w:rPr>
  </w:style>
  <w:style w:type="character" w:customStyle="1" w:styleId="Heading1Char">
    <w:name w:val="Heading 1 Char"/>
    <w:basedOn w:val="DefaultParagraphFont"/>
    <w:link w:val="Heading1"/>
    <w:uiPriority w:val="9"/>
    <w:rsid w:val="003E0B2D"/>
    <w:rPr>
      <w:rFonts w:asciiTheme="majorHAnsi" w:eastAsiaTheme="majorEastAsia" w:hAnsiTheme="majorHAnsi" w:cstheme="majorBidi"/>
      <w:b/>
      <w:bCs/>
      <w:color w:val="B5B5B5" w:themeColor="accent1" w:themeShade="BF"/>
      <w:sz w:val="28"/>
      <w:szCs w:val="28"/>
    </w:rPr>
  </w:style>
  <w:style w:type="paragraph" w:customStyle="1" w:styleId="footertitlepage2">
    <w:name w:val=".footer title page2"/>
    <w:basedOn w:val="Footer"/>
    <w:link w:val="footertitlepage2Char"/>
    <w:qFormat/>
    <w:rsid w:val="00986F88"/>
    <w:pPr>
      <w:tabs>
        <w:tab w:val="clear" w:pos="4680"/>
        <w:tab w:val="clear" w:pos="9360"/>
        <w:tab w:val="center" w:pos="4320"/>
        <w:tab w:val="right" w:pos="8640"/>
      </w:tabs>
      <w:jc w:val="right"/>
    </w:pPr>
    <w:rPr>
      <w:rFonts w:ascii="Arial" w:eastAsia="Times New Roman" w:hAnsi="Arial" w:cs="Times New Roman"/>
      <w:b/>
      <w:color w:val="A6A6A6"/>
      <w:sz w:val="24"/>
      <w:szCs w:val="24"/>
      <w:lang w:val="x-none" w:eastAsia="x-none"/>
    </w:rPr>
  </w:style>
  <w:style w:type="character" w:customStyle="1" w:styleId="footertitlepage2Char">
    <w:name w:val=".footer title page2 Char"/>
    <w:link w:val="footertitlepage2"/>
    <w:rsid w:val="00986F88"/>
    <w:rPr>
      <w:rFonts w:ascii="Arial" w:eastAsia="Times New Roman" w:hAnsi="Arial" w:cs="Times New Roman"/>
      <w:b/>
      <w:color w:val="A6A6A6"/>
      <w:sz w:val="24"/>
      <w:szCs w:val="24"/>
      <w:lang w:val="x-none" w:eastAsia="x-none"/>
    </w:rPr>
  </w:style>
  <w:style w:type="paragraph" w:customStyle="1" w:styleId="sectiontitle">
    <w:name w:val=".section title"/>
    <w:basedOn w:val="Header"/>
    <w:link w:val="sectiontitleChar"/>
    <w:qFormat/>
    <w:rsid w:val="00986F88"/>
    <w:pPr>
      <w:tabs>
        <w:tab w:val="clear" w:pos="4680"/>
        <w:tab w:val="clear" w:pos="9360"/>
        <w:tab w:val="center" w:pos="4320"/>
        <w:tab w:val="right" w:pos="8640"/>
      </w:tabs>
      <w:spacing w:before="480"/>
    </w:pPr>
    <w:rPr>
      <w:rFonts w:ascii="Arial" w:eastAsia="Times New Roman" w:hAnsi="Arial" w:cs="Times New Roman"/>
      <w:noProof/>
      <w:color w:val="FFFFFF"/>
      <w:sz w:val="28"/>
      <w:szCs w:val="28"/>
      <w:lang w:val="x-none" w:eastAsia="x-none"/>
    </w:rPr>
  </w:style>
  <w:style w:type="character" w:customStyle="1" w:styleId="sectiontitleChar">
    <w:name w:val=".section title Char"/>
    <w:link w:val="sectiontitle"/>
    <w:rsid w:val="00986F88"/>
    <w:rPr>
      <w:rFonts w:ascii="Arial" w:eastAsia="Times New Roman" w:hAnsi="Arial" w:cs="Times New Roman"/>
      <w:noProof/>
      <w:color w:val="FFFFFF"/>
      <w:sz w:val="28"/>
      <w:szCs w:val="28"/>
      <w:lang w:val="x-none" w:eastAsia="x-none"/>
    </w:rPr>
  </w:style>
  <w:style w:type="character" w:styleId="Strong">
    <w:name w:val="Strong"/>
    <w:uiPriority w:val="22"/>
    <w:qFormat/>
    <w:rsid w:val="00041B22"/>
    <w:rPr>
      <w:b/>
      <w:bCs/>
    </w:rPr>
  </w:style>
  <w:style w:type="paragraph" w:styleId="Revision">
    <w:name w:val="Revision"/>
    <w:hidden/>
    <w:uiPriority w:val="99"/>
    <w:semiHidden/>
    <w:rsid w:val="00420B6D"/>
    <w:pPr>
      <w:spacing w:after="0" w:line="240" w:lineRule="auto"/>
    </w:pPr>
  </w:style>
  <w:style w:type="character" w:customStyle="1" w:styleId="Heading2Char">
    <w:name w:val="Heading 2 Char"/>
    <w:basedOn w:val="DefaultParagraphFont"/>
    <w:link w:val="Heading2"/>
    <w:uiPriority w:val="9"/>
    <w:rsid w:val="009D116B"/>
    <w:rPr>
      <w:rFonts w:asciiTheme="majorHAnsi" w:eastAsiaTheme="majorEastAsia" w:hAnsiTheme="majorHAnsi" w:cstheme="majorBidi"/>
      <w:b/>
      <w:bCs/>
      <w:color w:val="F2F2F2" w:themeColor="accent1"/>
      <w:sz w:val="26"/>
      <w:szCs w:val="26"/>
    </w:rPr>
  </w:style>
  <w:style w:type="paragraph" w:styleId="PlainText">
    <w:name w:val="Plain Text"/>
    <w:basedOn w:val="Normal"/>
    <w:link w:val="PlainTextChar"/>
    <w:rsid w:val="009D11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D116B"/>
    <w:rPr>
      <w:rFonts w:ascii="Courier New" w:eastAsia="Times New Roman" w:hAnsi="Courier New" w:cs="Times New Roman"/>
      <w:sz w:val="20"/>
      <w:szCs w:val="20"/>
    </w:rPr>
  </w:style>
  <w:style w:type="paragraph" w:styleId="BodyText2">
    <w:name w:val="Body Text 2"/>
    <w:basedOn w:val="Normal"/>
    <w:link w:val="BodyText2Char"/>
    <w:rsid w:val="00616E9C"/>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16E9C"/>
    <w:rPr>
      <w:rFonts w:ascii="Times New Roman" w:eastAsia="Times New Roman" w:hAnsi="Times New Roman" w:cs="Times New Roman"/>
      <w:szCs w:val="20"/>
    </w:rPr>
  </w:style>
  <w:style w:type="paragraph" w:customStyle="1" w:styleId="p4">
    <w:name w:val="p4"/>
    <w:basedOn w:val="Normal"/>
    <w:rsid w:val="0037609E"/>
    <w:pPr>
      <w:widowControl w:val="0"/>
      <w:tabs>
        <w:tab w:val="left" w:pos="663"/>
      </w:tabs>
      <w:autoSpaceDE w:val="0"/>
      <w:autoSpaceDN w:val="0"/>
      <w:adjustRightInd w:val="0"/>
      <w:spacing w:after="0" w:line="240" w:lineRule="auto"/>
      <w:ind w:left="777"/>
    </w:pPr>
    <w:rPr>
      <w:rFonts w:ascii="Times New Roman" w:eastAsia="Times New Roman" w:hAnsi="Times New Roman" w:cs="Times New Roman"/>
      <w:sz w:val="24"/>
      <w:szCs w:val="24"/>
    </w:rPr>
  </w:style>
  <w:style w:type="paragraph" w:customStyle="1" w:styleId="p5">
    <w:name w:val="p5"/>
    <w:basedOn w:val="Normal"/>
    <w:rsid w:val="0037609E"/>
    <w:pPr>
      <w:widowControl w:val="0"/>
      <w:tabs>
        <w:tab w:val="left" w:pos="651"/>
      </w:tabs>
      <w:autoSpaceDE w:val="0"/>
      <w:autoSpaceDN w:val="0"/>
      <w:adjustRightInd w:val="0"/>
      <w:spacing w:after="0" w:line="240" w:lineRule="auto"/>
      <w:ind w:left="789"/>
    </w:pPr>
    <w:rPr>
      <w:rFonts w:ascii="Times New Roman" w:eastAsia="Times New Roman" w:hAnsi="Times New Roman" w:cs="Times New Roman"/>
      <w:sz w:val="24"/>
      <w:szCs w:val="24"/>
    </w:rPr>
  </w:style>
  <w:style w:type="paragraph" w:customStyle="1" w:styleId="p1">
    <w:name w:val="p1"/>
    <w:basedOn w:val="Normal"/>
    <w:rsid w:val="0037609E"/>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2">
    <w:name w:val="p2"/>
    <w:basedOn w:val="Normal"/>
    <w:rsid w:val="0037609E"/>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3">
    <w:name w:val="p3"/>
    <w:basedOn w:val="Normal"/>
    <w:rsid w:val="0037609E"/>
    <w:pPr>
      <w:widowControl w:val="0"/>
      <w:tabs>
        <w:tab w:val="left" w:pos="708"/>
      </w:tabs>
      <w:autoSpaceDE w:val="0"/>
      <w:autoSpaceDN w:val="0"/>
      <w:adjustRightInd w:val="0"/>
      <w:spacing w:after="0" w:line="240" w:lineRule="auto"/>
      <w:ind w:left="732"/>
    </w:pPr>
    <w:rPr>
      <w:rFonts w:ascii="Times New Roman" w:eastAsia="Times New Roman" w:hAnsi="Times New Roman" w:cs="Times New Roman"/>
      <w:sz w:val="24"/>
      <w:szCs w:val="24"/>
    </w:rPr>
  </w:style>
  <w:style w:type="paragraph" w:styleId="NoSpacing">
    <w:name w:val="No Spacing"/>
    <w:uiPriority w:val="1"/>
    <w:qFormat/>
    <w:rsid w:val="00CA0E07"/>
    <w:pPr>
      <w:spacing w:after="0" w:line="240" w:lineRule="auto"/>
    </w:pPr>
    <w:rPr>
      <w:rFonts w:eastAsiaTheme="minorEastAsia"/>
    </w:rPr>
  </w:style>
  <w:style w:type="character" w:styleId="Hyperlink">
    <w:name w:val="Hyperlink"/>
    <w:basedOn w:val="DefaultParagraphFont"/>
    <w:uiPriority w:val="99"/>
    <w:unhideWhenUsed/>
    <w:rsid w:val="00CA0E07"/>
    <w:rPr>
      <w:color w:val="6459C4" w:themeColor="hyperlink"/>
      <w:u w:val="single"/>
    </w:rPr>
  </w:style>
  <w:style w:type="paragraph" w:customStyle="1" w:styleId="Default">
    <w:name w:val="Default"/>
    <w:rsid w:val="004161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300A7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C9664B"/>
    <w:pPr>
      <w:spacing w:after="0" w:line="240" w:lineRule="auto"/>
    </w:pPr>
    <w:rPr>
      <w:rFonts w:eastAsiaTheme="minorEastAsia"/>
      <w:color w:val="B5B5B5" w:themeColor="accent1" w:themeShade="BF"/>
      <w:lang w:eastAsia="zh-TW"/>
    </w:rPr>
    <w:tblPr>
      <w:tblStyleRowBandSize w:val="1"/>
      <w:tblStyleColBandSize w:val="1"/>
      <w:tblBorders>
        <w:top w:val="single" w:sz="8" w:space="0" w:color="F2F2F2" w:themeColor="accent1"/>
        <w:bottom w:val="single" w:sz="8" w:space="0" w:color="F2F2F2" w:themeColor="accent1"/>
      </w:tblBorders>
    </w:tblPr>
    <w:tblStylePr w:type="firstRow">
      <w:pPr>
        <w:spacing w:before="0" w:after="0" w:line="240" w:lineRule="auto"/>
      </w:pPr>
      <w:rPr>
        <w:b/>
        <w:bCs/>
      </w:rPr>
      <w:tblPr/>
      <w:tcPr>
        <w:tcBorders>
          <w:top w:val="single" w:sz="8" w:space="0" w:color="F2F2F2" w:themeColor="accent1"/>
          <w:left w:val="nil"/>
          <w:bottom w:val="single" w:sz="8" w:space="0" w:color="F2F2F2" w:themeColor="accent1"/>
          <w:right w:val="nil"/>
          <w:insideH w:val="nil"/>
          <w:insideV w:val="nil"/>
        </w:tcBorders>
      </w:tcPr>
    </w:tblStylePr>
    <w:tblStylePr w:type="lastRow">
      <w:pPr>
        <w:spacing w:before="0" w:after="0" w:line="240" w:lineRule="auto"/>
      </w:pPr>
      <w:rPr>
        <w:b/>
        <w:bCs/>
      </w:rPr>
      <w:tblPr/>
      <w:tcPr>
        <w:tcBorders>
          <w:top w:val="single" w:sz="8" w:space="0" w:color="F2F2F2" w:themeColor="accent1"/>
          <w:left w:val="nil"/>
          <w:bottom w:val="single" w:sz="8" w:space="0" w:color="F2F2F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1" w:themeFillTint="3F"/>
      </w:tcPr>
    </w:tblStylePr>
    <w:tblStylePr w:type="band1Horz">
      <w:tblPr/>
      <w:tcPr>
        <w:tcBorders>
          <w:left w:val="nil"/>
          <w:right w:val="nil"/>
          <w:insideH w:val="nil"/>
          <w:insideV w:val="nil"/>
        </w:tcBorders>
        <w:shd w:val="clear" w:color="auto" w:fill="FBFBFB" w:themeFill="accent1" w:themeFillTint="3F"/>
      </w:tcPr>
    </w:tblStylePr>
  </w:style>
  <w:style w:type="character" w:styleId="PageNumber">
    <w:name w:val="page number"/>
    <w:basedOn w:val="DefaultParagraphFont"/>
    <w:uiPriority w:val="99"/>
    <w:semiHidden/>
    <w:unhideWhenUsed/>
    <w:rsid w:val="00C9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7398">
      <w:bodyDiv w:val="1"/>
      <w:marLeft w:val="0"/>
      <w:marRight w:val="0"/>
      <w:marTop w:val="0"/>
      <w:marBottom w:val="0"/>
      <w:divBdr>
        <w:top w:val="none" w:sz="0" w:space="0" w:color="auto"/>
        <w:left w:val="none" w:sz="0" w:space="0" w:color="auto"/>
        <w:bottom w:val="none" w:sz="0" w:space="0" w:color="auto"/>
        <w:right w:val="none" w:sz="0" w:space="0" w:color="auto"/>
      </w:divBdr>
      <w:divsChild>
        <w:div w:id="872155778">
          <w:marLeft w:val="0"/>
          <w:marRight w:val="0"/>
          <w:marTop w:val="0"/>
          <w:marBottom w:val="0"/>
          <w:divBdr>
            <w:top w:val="none" w:sz="0" w:space="0" w:color="auto"/>
            <w:left w:val="none" w:sz="0" w:space="0" w:color="auto"/>
            <w:bottom w:val="none" w:sz="0" w:space="0" w:color="auto"/>
            <w:right w:val="none" w:sz="0" w:space="0" w:color="auto"/>
          </w:divBdr>
          <w:divsChild>
            <w:div w:id="1409114824">
              <w:marLeft w:val="0"/>
              <w:marRight w:val="0"/>
              <w:marTop w:val="0"/>
              <w:marBottom w:val="0"/>
              <w:divBdr>
                <w:top w:val="none" w:sz="0" w:space="0" w:color="auto"/>
                <w:left w:val="none" w:sz="0" w:space="0" w:color="auto"/>
                <w:bottom w:val="none" w:sz="0" w:space="0" w:color="auto"/>
                <w:right w:val="none" w:sz="0" w:space="0" w:color="auto"/>
              </w:divBdr>
              <w:divsChild>
                <w:div w:id="1306857652">
                  <w:marLeft w:val="0"/>
                  <w:marRight w:val="0"/>
                  <w:marTop w:val="0"/>
                  <w:marBottom w:val="0"/>
                  <w:divBdr>
                    <w:top w:val="none" w:sz="0" w:space="0" w:color="auto"/>
                    <w:left w:val="none" w:sz="0" w:space="0" w:color="auto"/>
                    <w:bottom w:val="none" w:sz="0" w:space="0" w:color="auto"/>
                    <w:right w:val="none" w:sz="0" w:space="0" w:color="auto"/>
                  </w:divBdr>
                  <w:divsChild>
                    <w:div w:id="1229684623">
                      <w:marLeft w:val="0"/>
                      <w:marRight w:val="0"/>
                      <w:marTop w:val="0"/>
                      <w:marBottom w:val="0"/>
                      <w:divBdr>
                        <w:top w:val="none" w:sz="0" w:space="0" w:color="auto"/>
                        <w:left w:val="none" w:sz="0" w:space="0" w:color="auto"/>
                        <w:bottom w:val="none" w:sz="0" w:space="0" w:color="auto"/>
                        <w:right w:val="none" w:sz="0" w:space="0" w:color="auto"/>
                      </w:divBdr>
                      <w:divsChild>
                        <w:div w:id="352805446">
                          <w:marLeft w:val="0"/>
                          <w:marRight w:val="0"/>
                          <w:marTop w:val="0"/>
                          <w:marBottom w:val="0"/>
                          <w:divBdr>
                            <w:top w:val="none" w:sz="0" w:space="0" w:color="auto"/>
                            <w:left w:val="none" w:sz="0" w:space="0" w:color="auto"/>
                            <w:bottom w:val="none" w:sz="0" w:space="0" w:color="auto"/>
                            <w:right w:val="none" w:sz="0" w:space="0" w:color="auto"/>
                          </w:divBdr>
                          <w:divsChild>
                            <w:div w:id="1455639955">
                              <w:marLeft w:val="0"/>
                              <w:marRight w:val="0"/>
                              <w:marTop w:val="0"/>
                              <w:marBottom w:val="0"/>
                              <w:divBdr>
                                <w:top w:val="none" w:sz="0" w:space="0" w:color="auto"/>
                                <w:left w:val="none" w:sz="0" w:space="0" w:color="auto"/>
                                <w:bottom w:val="none" w:sz="0" w:space="0" w:color="auto"/>
                                <w:right w:val="none" w:sz="0" w:space="0" w:color="auto"/>
                              </w:divBdr>
                              <w:divsChild>
                                <w:div w:id="532769555">
                                  <w:marLeft w:val="0"/>
                                  <w:marRight w:val="0"/>
                                  <w:marTop w:val="0"/>
                                  <w:marBottom w:val="0"/>
                                  <w:divBdr>
                                    <w:top w:val="none" w:sz="0" w:space="0" w:color="auto"/>
                                    <w:left w:val="none" w:sz="0" w:space="0" w:color="auto"/>
                                    <w:bottom w:val="none" w:sz="0" w:space="0" w:color="auto"/>
                                    <w:right w:val="none" w:sz="0" w:space="0" w:color="auto"/>
                                  </w:divBdr>
                                  <w:divsChild>
                                    <w:div w:id="2109159826">
                                      <w:marLeft w:val="0"/>
                                      <w:marRight w:val="0"/>
                                      <w:marTop w:val="0"/>
                                      <w:marBottom w:val="0"/>
                                      <w:divBdr>
                                        <w:top w:val="none" w:sz="0" w:space="0" w:color="auto"/>
                                        <w:left w:val="none" w:sz="0" w:space="0" w:color="auto"/>
                                        <w:bottom w:val="none" w:sz="0" w:space="0" w:color="auto"/>
                                        <w:right w:val="none" w:sz="0" w:space="0" w:color="auto"/>
                                      </w:divBdr>
                                      <w:divsChild>
                                        <w:div w:id="2140223652">
                                          <w:marLeft w:val="0"/>
                                          <w:marRight w:val="0"/>
                                          <w:marTop w:val="0"/>
                                          <w:marBottom w:val="0"/>
                                          <w:divBdr>
                                            <w:top w:val="none" w:sz="0" w:space="0" w:color="auto"/>
                                            <w:left w:val="none" w:sz="0" w:space="0" w:color="auto"/>
                                            <w:bottom w:val="none" w:sz="0" w:space="0" w:color="auto"/>
                                            <w:right w:val="none" w:sz="0" w:space="0" w:color="auto"/>
                                          </w:divBdr>
                                          <w:divsChild>
                                            <w:div w:id="1321160186">
                                              <w:marLeft w:val="0"/>
                                              <w:marRight w:val="0"/>
                                              <w:marTop w:val="0"/>
                                              <w:marBottom w:val="0"/>
                                              <w:divBdr>
                                                <w:top w:val="none" w:sz="0" w:space="0" w:color="auto"/>
                                                <w:left w:val="none" w:sz="0" w:space="0" w:color="auto"/>
                                                <w:bottom w:val="none" w:sz="0" w:space="0" w:color="auto"/>
                                                <w:right w:val="none" w:sz="0" w:space="0" w:color="auto"/>
                                              </w:divBdr>
                                              <w:divsChild>
                                                <w:div w:id="479738312">
                                                  <w:marLeft w:val="0"/>
                                                  <w:marRight w:val="0"/>
                                                  <w:marTop w:val="0"/>
                                                  <w:marBottom w:val="0"/>
                                                  <w:divBdr>
                                                    <w:top w:val="none" w:sz="0" w:space="0" w:color="auto"/>
                                                    <w:left w:val="none" w:sz="0" w:space="0" w:color="auto"/>
                                                    <w:bottom w:val="none" w:sz="0" w:space="0" w:color="auto"/>
                                                    <w:right w:val="none" w:sz="0" w:space="0" w:color="auto"/>
                                                  </w:divBdr>
                                                  <w:divsChild>
                                                    <w:div w:id="1261528529">
                                                      <w:marLeft w:val="0"/>
                                                      <w:marRight w:val="0"/>
                                                      <w:marTop w:val="0"/>
                                                      <w:marBottom w:val="0"/>
                                                      <w:divBdr>
                                                        <w:top w:val="none" w:sz="0" w:space="0" w:color="auto"/>
                                                        <w:left w:val="none" w:sz="0" w:space="0" w:color="auto"/>
                                                        <w:bottom w:val="none" w:sz="0" w:space="0" w:color="auto"/>
                                                        <w:right w:val="none" w:sz="0" w:space="0" w:color="auto"/>
                                                      </w:divBdr>
                                                      <w:divsChild>
                                                        <w:div w:id="1369449747">
                                                          <w:marLeft w:val="0"/>
                                                          <w:marRight w:val="0"/>
                                                          <w:marTop w:val="0"/>
                                                          <w:marBottom w:val="0"/>
                                                          <w:divBdr>
                                                            <w:top w:val="none" w:sz="0" w:space="0" w:color="auto"/>
                                                            <w:left w:val="none" w:sz="0" w:space="0" w:color="auto"/>
                                                            <w:bottom w:val="none" w:sz="0" w:space="0" w:color="auto"/>
                                                            <w:right w:val="none" w:sz="0" w:space="0" w:color="auto"/>
                                                          </w:divBdr>
                                                          <w:divsChild>
                                                            <w:div w:id="2080790666">
                                                              <w:marLeft w:val="0"/>
                                                              <w:marRight w:val="150"/>
                                                              <w:marTop w:val="0"/>
                                                              <w:marBottom w:val="150"/>
                                                              <w:divBdr>
                                                                <w:top w:val="none" w:sz="0" w:space="0" w:color="auto"/>
                                                                <w:left w:val="none" w:sz="0" w:space="0" w:color="auto"/>
                                                                <w:bottom w:val="none" w:sz="0" w:space="0" w:color="auto"/>
                                                                <w:right w:val="none" w:sz="0" w:space="0" w:color="auto"/>
                                                              </w:divBdr>
                                                              <w:divsChild>
                                                                <w:div w:id="971323429">
                                                                  <w:marLeft w:val="0"/>
                                                                  <w:marRight w:val="0"/>
                                                                  <w:marTop w:val="0"/>
                                                                  <w:marBottom w:val="0"/>
                                                                  <w:divBdr>
                                                                    <w:top w:val="none" w:sz="0" w:space="0" w:color="auto"/>
                                                                    <w:left w:val="none" w:sz="0" w:space="0" w:color="auto"/>
                                                                    <w:bottom w:val="none" w:sz="0" w:space="0" w:color="auto"/>
                                                                    <w:right w:val="none" w:sz="0" w:space="0" w:color="auto"/>
                                                                  </w:divBdr>
                                                                  <w:divsChild>
                                                                    <w:div w:id="443962008">
                                                                      <w:marLeft w:val="0"/>
                                                                      <w:marRight w:val="0"/>
                                                                      <w:marTop w:val="0"/>
                                                                      <w:marBottom w:val="0"/>
                                                                      <w:divBdr>
                                                                        <w:top w:val="none" w:sz="0" w:space="0" w:color="auto"/>
                                                                        <w:left w:val="none" w:sz="0" w:space="0" w:color="auto"/>
                                                                        <w:bottom w:val="none" w:sz="0" w:space="0" w:color="auto"/>
                                                                        <w:right w:val="none" w:sz="0" w:space="0" w:color="auto"/>
                                                                      </w:divBdr>
                                                                      <w:divsChild>
                                                                        <w:div w:id="590042515">
                                                                          <w:marLeft w:val="0"/>
                                                                          <w:marRight w:val="0"/>
                                                                          <w:marTop w:val="0"/>
                                                                          <w:marBottom w:val="0"/>
                                                                          <w:divBdr>
                                                                            <w:top w:val="none" w:sz="0" w:space="0" w:color="auto"/>
                                                                            <w:left w:val="none" w:sz="0" w:space="0" w:color="auto"/>
                                                                            <w:bottom w:val="none" w:sz="0" w:space="0" w:color="auto"/>
                                                                            <w:right w:val="none" w:sz="0" w:space="0" w:color="auto"/>
                                                                          </w:divBdr>
                                                                          <w:divsChild>
                                                                            <w:div w:id="24018216">
                                                                              <w:marLeft w:val="0"/>
                                                                              <w:marRight w:val="0"/>
                                                                              <w:marTop w:val="0"/>
                                                                              <w:marBottom w:val="0"/>
                                                                              <w:divBdr>
                                                                                <w:top w:val="none" w:sz="0" w:space="0" w:color="auto"/>
                                                                                <w:left w:val="none" w:sz="0" w:space="0" w:color="auto"/>
                                                                                <w:bottom w:val="none" w:sz="0" w:space="0" w:color="auto"/>
                                                                                <w:right w:val="none" w:sz="0" w:space="0" w:color="auto"/>
                                                                              </w:divBdr>
                                                                              <w:divsChild>
                                                                                <w:div w:id="873543867">
                                                                                  <w:marLeft w:val="0"/>
                                                                                  <w:marRight w:val="0"/>
                                                                                  <w:marTop w:val="0"/>
                                                                                  <w:marBottom w:val="0"/>
                                                                                  <w:divBdr>
                                                                                    <w:top w:val="none" w:sz="0" w:space="0" w:color="auto"/>
                                                                                    <w:left w:val="none" w:sz="0" w:space="0" w:color="auto"/>
                                                                                    <w:bottom w:val="none" w:sz="0" w:space="0" w:color="auto"/>
                                                                                    <w:right w:val="none" w:sz="0" w:space="0" w:color="auto"/>
                                                                                  </w:divBdr>
                                                                                  <w:divsChild>
                                                                                    <w:div w:id="17457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54204">
      <w:bodyDiv w:val="1"/>
      <w:marLeft w:val="0"/>
      <w:marRight w:val="0"/>
      <w:marTop w:val="0"/>
      <w:marBottom w:val="0"/>
      <w:divBdr>
        <w:top w:val="none" w:sz="0" w:space="0" w:color="auto"/>
        <w:left w:val="none" w:sz="0" w:space="0" w:color="auto"/>
        <w:bottom w:val="none" w:sz="0" w:space="0" w:color="auto"/>
        <w:right w:val="none" w:sz="0" w:space="0" w:color="auto"/>
      </w:divBdr>
    </w:div>
    <w:div w:id="20705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sPrint">
  <a:themeElements>
    <a:clrScheme name="CISNC Background">
      <a:dk1>
        <a:srgbClr val="008542"/>
      </a:dk1>
      <a:lt1>
        <a:sysClr val="window" lastClr="FFFFFF"/>
      </a:lt1>
      <a:dk2>
        <a:srgbClr val="6DA2FF"/>
      </a:dk2>
      <a:lt2>
        <a:srgbClr val="003591"/>
      </a:lt2>
      <a:accent1>
        <a:srgbClr val="F2F2F2"/>
      </a:accent1>
      <a:accent2>
        <a:srgbClr val="C60C30"/>
      </a:accent2>
      <a:accent3>
        <a:srgbClr val="9BBB59"/>
      </a:accent3>
      <a:accent4>
        <a:srgbClr val="8064A2"/>
      </a:accent4>
      <a:accent5>
        <a:srgbClr val="5482AB"/>
      </a:accent5>
      <a:accent6>
        <a:srgbClr val="EC7A08"/>
      </a:accent6>
      <a:hlink>
        <a:srgbClr val="6459C4"/>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7B6CB618EFD4FAF90B31F64058647" ma:contentTypeVersion="4" ma:contentTypeDescription="Create a new document." ma:contentTypeScope="" ma:versionID="15567bf5705f032edb7404e3fa9a7d19">
  <xsd:schema xmlns:xsd="http://www.w3.org/2001/XMLSchema" xmlns:xs="http://www.w3.org/2001/XMLSchema" xmlns:p="http://schemas.microsoft.com/office/2006/metadata/properties" xmlns:ns2="9ae38d31-6253-4b95-904d-d5b2c6af0d2b" xmlns:ns3="b5e04b59-6d06-4d25-b95d-f1a186810914" targetNamespace="http://schemas.microsoft.com/office/2006/metadata/properties" ma:root="true" ma:fieldsID="a44b684b351e8025689062c579cdffcf" ns2:_="" ns3:_="">
    <xsd:import namespace="9ae38d31-6253-4b95-904d-d5b2c6af0d2b"/>
    <xsd:import namespace="b5e04b59-6d06-4d25-b95d-f1a186810914"/>
    <xsd:element name="properties">
      <xsd:complexType>
        <xsd:sequence>
          <xsd:element name="documentManagement">
            <xsd:complexType>
              <xsd:all>
                <xsd:element ref="ns2:SharedWithUsers" minOccurs="0"/>
                <xsd:element ref="ns3:Content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38d31-6253-4b95-904d-d5b2c6af0d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4b59-6d06-4d25-b95d-f1a186810914" elementFormDefault="qualified">
    <xsd:import namespace="http://schemas.microsoft.com/office/2006/documentManagement/types"/>
    <xsd:import namespace="http://schemas.microsoft.com/office/infopath/2007/PartnerControls"/>
    <xsd:element name="Contents" ma:index="9" nillable="true" ma:displayName="Contents" ma:internalName="Cont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s xmlns="b5e04b59-6d06-4d25-b95d-f1a186810914" xsi:nil="true"/>
    <SharedWithUsers xmlns="9ae38d31-6253-4b95-904d-d5b2c6af0d2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BB70-149F-4A7B-9D31-CC86D49EA0E8}">
  <ds:schemaRefs>
    <ds:schemaRef ds:uri="http://schemas.microsoft.com/sharepoint/v3/contenttype/forms"/>
  </ds:schemaRefs>
</ds:datastoreItem>
</file>

<file path=customXml/itemProps2.xml><?xml version="1.0" encoding="utf-8"?>
<ds:datastoreItem xmlns:ds="http://schemas.openxmlformats.org/officeDocument/2006/customXml" ds:itemID="{4FCD0F52-E25F-45C1-B772-E3713CDD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38d31-6253-4b95-904d-d5b2c6af0d2b"/>
    <ds:schemaRef ds:uri="b5e04b59-6d06-4d25-b95d-f1a18681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EB4CB-0BD7-4D87-9DC4-093600D6D65D}">
  <ds:schemaRefs>
    <ds:schemaRef ds:uri="9ae38d31-6253-4b95-904d-d5b2c6af0d2b"/>
    <ds:schemaRef ds:uri="http://schemas.microsoft.com/office/2006/metadata/properties"/>
    <ds:schemaRef ds:uri="http://purl.org/dc/elements/1.1/"/>
    <ds:schemaRef ds:uri="http://purl.org/dc/terms/"/>
    <ds:schemaRef ds:uri="b5e04b59-6d06-4d25-b95d-f1a18681091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36D64C-8631-4F73-8CA8-5DB2E311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CISNC</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Stephens</dc:creator>
  <cp:lastModifiedBy>Heather Wallace</cp:lastModifiedBy>
  <cp:revision>10</cp:revision>
  <cp:lastPrinted>2015-04-08T13:14:00Z</cp:lastPrinted>
  <dcterms:created xsi:type="dcterms:W3CDTF">2016-05-12T23:40:00Z</dcterms:created>
  <dcterms:modified xsi:type="dcterms:W3CDTF">2017-03-13T17:36:00Z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0x010100FCF7B6CB618EFD4FAF90B31F64058647</vt:lpwstr>
  </property>
</Properties>
</file>