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676" w:rsidRDefault="00CB0676" w:rsidP="00CB0676">
      <w:pPr>
        <w:pStyle w:val="Title"/>
        <w:jc w:val="left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7D5F54" w:rsidRPr="00E8269F" w:rsidRDefault="009C66B6">
      <w:pPr>
        <w:pStyle w:val="Title"/>
        <w:rPr>
          <w:rFonts w:asciiTheme="minorHAnsi" w:hAnsiTheme="minorHAnsi" w:cstheme="minorHAnsi"/>
          <w:sz w:val="22"/>
          <w:szCs w:val="22"/>
        </w:rPr>
      </w:pPr>
      <w:r w:rsidRPr="00E8269F">
        <w:rPr>
          <w:rFonts w:asciiTheme="minorHAnsi" w:hAnsiTheme="minorHAnsi" w:cstheme="minorHAnsi"/>
          <w:sz w:val="22"/>
          <w:szCs w:val="22"/>
        </w:rPr>
        <w:t xml:space="preserve">Communities </w:t>
      </w:r>
      <w:proofErr w:type="gramStart"/>
      <w:r w:rsidRPr="00E8269F">
        <w:rPr>
          <w:rFonts w:asciiTheme="minorHAnsi" w:hAnsiTheme="minorHAnsi" w:cstheme="minorHAnsi"/>
          <w:sz w:val="22"/>
          <w:szCs w:val="22"/>
        </w:rPr>
        <w:t>In</w:t>
      </w:r>
      <w:proofErr w:type="gramEnd"/>
      <w:r w:rsidRPr="00E8269F">
        <w:rPr>
          <w:rFonts w:asciiTheme="minorHAnsi" w:hAnsiTheme="minorHAnsi" w:cstheme="minorHAnsi"/>
          <w:sz w:val="22"/>
          <w:szCs w:val="22"/>
        </w:rPr>
        <w:t xml:space="preserve"> Schools</w:t>
      </w:r>
      <w:r w:rsidR="00E8269F">
        <w:rPr>
          <w:rFonts w:asciiTheme="minorHAnsi" w:hAnsiTheme="minorHAnsi" w:cstheme="minorHAnsi"/>
          <w:sz w:val="22"/>
          <w:szCs w:val="22"/>
        </w:rPr>
        <w:t xml:space="preserve"> of XXXX County</w:t>
      </w:r>
    </w:p>
    <w:p w:rsidR="007D5F54" w:rsidRPr="00E8269F" w:rsidRDefault="004F7033">
      <w:pPr>
        <w:pStyle w:val="Titl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Communications</w:t>
      </w:r>
      <w:r w:rsidR="00FD4AE0" w:rsidRPr="00E8269F">
        <w:rPr>
          <w:rFonts w:asciiTheme="minorHAnsi" w:hAnsiTheme="minorHAnsi" w:cstheme="minorHAnsi"/>
          <w:sz w:val="22"/>
          <w:szCs w:val="22"/>
        </w:rPr>
        <w:t xml:space="preserve"> </w:t>
      </w:r>
      <w:r w:rsidR="00ED01A6" w:rsidRPr="00E8269F">
        <w:rPr>
          <w:rFonts w:asciiTheme="minorHAnsi" w:hAnsiTheme="minorHAnsi" w:cstheme="minorHAnsi"/>
          <w:sz w:val="22"/>
          <w:szCs w:val="22"/>
        </w:rPr>
        <w:t>Committee</w:t>
      </w:r>
      <w:r w:rsidR="009C66B6" w:rsidRPr="00E8269F">
        <w:rPr>
          <w:rFonts w:asciiTheme="minorHAnsi" w:hAnsiTheme="minorHAnsi" w:cstheme="minorHAnsi"/>
          <w:sz w:val="22"/>
          <w:szCs w:val="22"/>
        </w:rPr>
        <w:t xml:space="preserve"> </w:t>
      </w:r>
      <w:r w:rsidR="00FD4AE0" w:rsidRPr="00E8269F">
        <w:rPr>
          <w:rFonts w:asciiTheme="minorHAnsi" w:hAnsiTheme="minorHAnsi" w:cstheme="minorHAnsi"/>
          <w:sz w:val="22"/>
          <w:szCs w:val="22"/>
        </w:rPr>
        <w:t>Responsibilities</w:t>
      </w:r>
    </w:p>
    <w:p w:rsidR="007D5F54" w:rsidRPr="00E8269F" w:rsidRDefault="007D5F54">
      <w:pPr>
        <w:pStyle w:val="Subtitle"/>
        <w:rPr>
          <w:rFonts w:asciiTheme="minorHAnsi" w:hAnsiTheme="minorHAnsi" w:cstheme="minorHAnsi"/>
          <w:sz w:val="22"/>
          <w:szCs w:val="22"/>
        </w:rPr>
      </w:pPr>
    </w:p>
    <w:p w:rsidR="000F5ADE" w:rsidRPr="00D65717" w:rsidRDefault="000F5ADE" w:rsidP="00D65717">
      <w:pPr>
        <w:pStyle w:val="Subtitle"/>
        <w:numPr>
          <w:ilvl w:val="0"/>
          <w:numId w:val="8"/>
        </w:numPr>
        <w:rPr>
          <w:rFonts w:asciiTheme="minorHAnsi" w:hAnsiTheme="minorHAnsi" w:cstheme="minorHAnsi"/>
          <w:b w:val="0"/>
          <w:sz w:val="22"/>
          <w:szCs w:val="22"/>
          <w:u w:val="none"/>
        </w:rPr>
      </w:pPr>
      <w:r>
        <w:rPr>
          <w:rFonts w:asciiTheme="minorHAnsi" w:hAnsiTheme="minorHAnsi" w:cstheme="minorHAnsi"/>
          <w:b w:val="0"/>
          <w:sz w:val="22"/>
          <w:szCs w:val="22"/>
          <w:u w:val="none"/>
        </w:rPr>
        <w:t xml:space="preserve">Build community awareness and CIS brand recognition by developing a communications plan </w:t>
      </w:r>
      <w:r w:rsidR="00D65717">
        <w:rPr>
          <w:rFonts w:asciiTheme="minorHAnsi" w:hAnsiTheme="minorHAnsi" w:cstheme="minorHAnsi"/>
          <w:b w:val="0"/>
          <w:sz w:val="22"/>
          <w:szCs w:val="22"/>
          <w:u w:val="none"/>
        </w:rPr>
        <w:t>that coordinates concise and consistent messaging to diverse audiences</w:t>
      </w:r>
    </w:p>
    <w:p w:rsidR="00963750" w:rsidRDefault="00963750" w:rsidP="00963750">
      <w:pPr>
        <w:pStyle w:val="Subtitle"/>
        <w:ind w:left="720"/>
        <w:rPr>
          <w:rFonts w:asciiTheme="minorHAnsi" w:hAnsiTheme="minorHAnsi" w:cstheme="minorHAnsi"/>
          <w:b w:val="0"/>
          <w:sz w:val="22"/>
          <w:szCs w:val="22"/>
          <w:u w:val="none"/>
        </w:rPr>
      </w:pPr>
    </w:p>
    <w:p w:rsidR="00C12C34" w:rsidRDefault="00C12C34" w:rsidP="008B0B2C">
      <w:pPr>
        <w:pStyle w:val="Subtitle"/>
        <w:numPr>
          <w:ilvl w:val="0"/>
          <w:numId w:val="8"/>
        </w:numPr>
        <w:rPr>
          <w:rFonts w:asciiTheme="minorHAnsi" w:hAnsiTheme="minorHAnsi" w:cstheme="minorHAnsi"/>
          <w:b w:val="0"/>
          <w:sz w:val="22"/>
          <w:szCs w:val="22"/>
          <w:u w:val="none"/>
        </w:rPr>
      </w:pPr>
      <w:r>
        <w:rPr>
          <w:rFonts w:asciiTheme="minorHAnsi" w:hAnsiTheme="minorHAnsi" w:cstheme="minorHAnsi"/>
          <w:b w:val="0"/>
          <w:sz w:val="22"/>
          <w:szCs w:val="22"/>
          <w:u w:val="none"/>
        </w:rPr>
        <w:t>Oversee design, production and dissemination of materials such as brochures, press releases,</w:t>
      </w:r>
      <w:r w:rsidR="00197E00">
        <w:rPr>
          <w:rFonts w:asciiTheme="minorHAnsi" w:hAnsiTheme="minorHAnsi" w:cstheme="minorHAnsi"/>
          <w:b w:val="0"/>
          <w:sz w:val="22"/>
          <w:szCs w:val="22"/>
          <w:u w:val="none"/>
        </w:rPr>
        <w:t xml:space="preserve"> radio announcements, annual campaign</w:t>
      </w:r>
      <w:r>
        <w:rPr>
          <w:rFonts w:asciiTheme="minorHAnsi" w:hAnsiTheme="minorHAnsi" w:cstheme="minorHAnsi"/>
          <w:b w:val="0"/>
          <w:sz w:val="22"/>
          <w:szCs w:val="22"/>
          <w:u w:val="none"/>
        </w:rPr>
        <w:t xml:space="preserve"> letters, posters, flyers, annual reports and newsletters</w:t>
      </w:r>
    </w:p>
    <w:p w:rsidR="00C12C34" w:rsidRDefault="00C12C34" w:rsidP="00C12C34">
      <w:pPr>
        <w:pStyle w:val="ListParagraph"/>
        <w:rPr>
          <w:rFonts w:asciiTheme="minorHAnsi" w:hAnsiTheme="minorHAnsi" w:cstheme="minorHAnsi"/>
          <w:b/>
          <w:sz w:val="22"/>
          <w:szCs w:val="22"/>
        </w:rPr>
      </w:pPr>
    </w:p>
    <w:p w:rsidR="00C12C34" w:rsidRDefault="00C12C34" w:rsidP="008B0B2C">
      <w:pPr>
        <w:pStyle w:val="Subtitle"/>
        <w:numPr>
          <w:ilvl w:val="0"/>
          <w:numId w:val="8"/>
        </w:numPr>
        <w:rPr>
          <w:rFonts w:asciiTheme="minorHAnsi" w:hAnsiTheme="minorHAnsi" w:cstheme="minorHAnsi"/>
          <w:b w:val="0"/>
          <w:sz w:val="22"/>
          <w:szCs w:val="22"/>
          <w:u w:val="none"/>
        </w:rPr>
      </w:pPr>
      <w:r>
        <w:rPr>
          <w:rFonts w:asciiTheme="minorHAnsi" w:hAnsiTheme="minorHAnsi" w:cstheme="minorHAnsi"/>
          <w:b w:val="0"/>
          <w:sz w:val="22"/>
          <w:szCs w:val="22"/>
          <w:u w:val="none"/>
        </w:rPr>
        <w:t>Compile data on outcomes, impact and success to include in promotional materials</w:t>
      </w:r>
    </w:p>
    <w:p w:rsidR="00197E00" w:rsidRDefault="00197E00" w:rsidP="00197E00">
      <w:pPr>
        <w:pStyle w:val="ListParagraph"/>
        <w:rPr>
          <w:rFonts w:asciiTheme="minorHAnsi" w:hAnsiTheme="minorHAnsi" w:cstheme="minorHAnsi"/>
          <w:b/>
          <w:sz w:val="22"/>
          <w:szCs w:val="22"/>
        </w:rPr>
      </w:pPr>
    </w:p>
    <w:p w:rsidR="00197E00" w:rsidRDefault="00197E00" w:rsidP="00197E00">
      <w:pPr>
        <w:pStyle w:val="Subtitle"/>
        <w:numPr>
          <w:ilvl w:val="0"/>
          <w:numId w:val="8"/>
        </w:numPr>
        <w:rPr>
          <w:rFonts w:asciiTheme="minorHAnsi" w:hAnsiTheme="minorHAnsi" w:cstheme="minorHAnsi"/>
          <w:b w:val="0"/>
          <w:sz w:val="22"/>
          <w:szCs w:val="22"/>
          <w:u w:val="none"/>
        </w:rPr>
      </w:pPr>
      <w:r>
        <w:rPr>
          <w:rFonts w:asciiTheme="minorHAnsi" w:hAnsiTheme="minorHAnsi" w:cstheme="minorHAnsi"/>
          <w:b w:val="0"/>
          <w:sz w:val="22"/>
          <w:szCs w:val="22"/>
          <w:u w:val="none"/>
        </w:rPr>
        <w:t>Monitor the CIS website to ensure information is current, relevant and consistent in design and messaging.   Ensure that photos and compelling stories are uploaded frequently</w:t>
      </w:r>
    </w:p>
    <w:p w:rsidR="00963750" w:rsidRDefault="00963750" w:rsidP="00963750">
      <w:pPr>
        <w:pStyle w:val="Subtitle"/>
        <w:ind w:left="720"/>
        <w:rPr>
          <w:rFonts w:asciiTheme="minorHAnsi" w:hAnsiTheme="minorHAnsi" w:cstheme="minorHAnsi"/>
          <w:b w:val="0"/>
          <w:sz w:val="22"/>
          <w:szCs w:val="22"/>
          <w:u w:val="none"/>
        </w:rPr>
      </w:pPr>
    </w:p>
    <w:p w:rsidR="00D2595E" w:rsidRDefault="000F5ADE" w:rsidP="009405A2">
      <w:pPr>
        <w:pStyle w:val="Subtitle"/>
        <w:numPr>
          <w:ilvl w:val="0"/>
          <w:numId w:val="8"/>
        </w:numPr>
        <w:rPr>
          <w:rFonts w:asciiTheme="minorHAnsi" w:hAnsiTheme="minorHAnsi" w:cstheme="minorHAnsi"/>
          <w:b w:val="0"/>
          <w:sz w:val="22"/>
          <w:szCs w:val="22"/>
          <w:u w:val="none"/>
        </w:rPr>
      </w:pPr>
      <w:r>
        <w:rPr>
          <w:rFonts w:asciiTheme="minorHAnsi" w:hAnsiTheme="minorHAnsi" w:cstheme="minorHAnsi"/>
          <w:b w:val="0"/>
          <w:sz w:val="22"/>
          <w:szCs w:val="22"/>
          <w:u w:val="none"/>
        </w:rPr>
        <w:t>Maximize the use of social networking tools to reach a broad audience of potential</w:t>
      </w:r>
      <w:r w:rsidR="00D65717">
        <w:rPr>
          <w:rFonts w:asciiTheme="minorHAnsi" w:hAnsiTheme="minorHAnsi" w:cstheme="minorHAnsi"/>
          <w:b w:val="0"/>
          <w:sz w:val="22"/>
          <w:szCs w:val="22"/>
          <w:u w:val="none"/>
        </w:rPr>
        <w:t xml:space="preserve"> donors, volunteers and partners</w:t>
      </w:r>
    </w:p>
    <w:p w:rsidR="00D2595E" w:rsidRDefault="00D2595E" w:rsidP="00D2595E">
      <w:pPr>
        <w:pStyle w:val="ListParagraph"/>
        <w:rPr>
          <w:rFonts w:asciiTheme="minorHAnsi" w:hAnsiTheme="minorHAnsi" w:cstheme="minorHAnsi"/>
          <w:b/>
          <w:sz w:val="22"/>
          <w:szCs w:val="22"/>
        </w:rPr>
      </w:pPr>
    </w:p>
    <w:p w:rsidR="00F51428" w:rsidRDefault="000F5ADE" w:rsidP="009405A2">
      <w:pPr>
        <w:pStyle w:val="Subtitle"/>
        <w:numPr>
          <w:ilvl w:val="0"/>
          <w:numId w:val="8"/>
        </w:numPr>
        <w:rPr>
          <w:rFonts w:asciiTheme="minorHAnsi" w:hAnsiTheme="minorHAnsi" w:cstheme="minorHAnsi"/>
          <w:b w:val="0"/>
          <w:sz w:val="22"/>
          <w:szCs w:val="22"/>
          <w:u w:val="none"/>
        </w:rPr>
      </w:pPr>
      <w:r>
        <w:rPr>
          <w:rFonts w:asciiTheme="minorHAnsi" w:hAnsiTheme="minorHAnsi" w:cstheme="minorHAnsi"/>
          <w:b w:val="0"/>
          <w:sz w:val="22"/>
          <w:szCs w:val="22"/>
          <w:u w:val="none"/>
        </w:rPr>
        <w:t>Build relationships with media outlets</w:t>
      </w:r>
    </w:p>
    <w:p w:rsidR="005725CC" w:rsidRDefault="005725CC" w:rsidP="005725CC">
      <w:pPr>
        <w:pStyle w:val="ListParagraph"/>
        <w:rPr>
          <w:rFonts w:asciiTheme="minorHAnsi" w:hAnsiTheme="minorHAnsi" w:cstheme="minorHAnsi"/>
          <w:b/>
          <w:sz w:val="22"/>
          <w:szCs w:val="22"/>
        </w:rPr>
      </w:pPr>
    </w:p>
    <w:p w:rsidR="00C12C34" w:rsidRDefault="00C12C34" w:rsidP="00C12C34">
      <w:pPr>
        <w:pStyle w:val="Subtitle"/>
        <w:numPr>
          <w:ilvl w:val="0"/>
          <w:numId w:val="8"/>
        </w:numPr>
        <w:rPr>
          <w:rFonts w:asciiTheme="minorHAnsi" w:hAnsiTheme="minorHAnsi" w:cstheme="minorHAnsi"/>
          <w:b w:val="0"/>
          <w:sz w:val="22"/>
          <w:szCs w:val="22"/>
          <w:u w:val="none"/>
        </w:rPr>
      </w:pPr>
      <w:r>
        <w:rPr>
          <w:rFonts w:asciiTheme="minorHAnsi" w:hAnsiTheme="minorHAnsi" w:cstheme="minorHAnsi"/>
          <w:b w:val="0"/>
          <w:sz w:val="22"/>
          <w:szCs w:val="22"/>
          <w:u w:val="none"/>
        </w:rPr>
        <w:t>Speak publicly and privately with others about the CIS mission and its impact on the community</w:t>
      </w:r>
    </w:p>
    <w:p w:rsidR="00D2595E" w:rsidRPr="00D65717" w:rsidRDefault="00D2595E" w:rsidP="00C12C34">
      <w:pPr>
        <w:pStyle w:val="Subtitle"/>
        <w:ind w:left="720"/>
        <w:rPr>
          <w:rFonts w:asciiTheme="minorHAnsi" w:hAnsiTheme="minorHAnsi" w:cstheme="minorHAnsi"/>
          <w:b w:val="0"/>
          <w:sz w:val="22"/>
          <w:szCs w:val="22"/>
          <w:u w:val="none"/>
        </w:rPr>
      </w:pPr>
    </w:p>
    <w:p w:rsidR="00197E00" w:rsidRDefault="00197E00" w:rsidP="00197E00">
      <w:pPr>
        <w:pStyle w:val="Subtitle"/>
        <w:numPr>
          <w:ilvl w:val="0"/>
          <w:numId w:val="8"/>
        </w:numPr>
        <w:rPr>
          <w:rFonts w:asciiTheme="minorHAnsi" w:hAnsiTheme="minorHAnsi" w:cstheme="minorHAnsi"/>
          <w:b w:val="0"/>
          <w:sz w:val="22"/>
          <w:szCs w:val="22"/>
          <w:u w:val="none"/>
        </w:rPr>
      </w:pPr>
      <w:r>
        <w:rPr>
          <w:rFonts w:asciiTheme="minorHAnsi" w:hAnsiTheme="minorHAnsi" w:cstheme="minorHAnsi"/>
          <w:b w:val="0"/>
          <w:sz w:val="22"/>
          <w:szCs w:val="22"/>
          <w:u w:val="none"/>
        </w:rPr>
        <w:t xml:space="preserve">Develop and implement a </w:t>
      </w:r>
      <w:r w:rsidR="00024FE6">
        <w:rPr>
          <w:rFonts w:asciiTheme="minorHAnsi" w:hAnsiTheme="minorHAnsi" w:cstheme="minorHAnsi"/>
          <w:b w:val="0"/>
          <w:sz w:val="22"/>
          <w:szCs w:val="22"/>
          <w:u w:val="none"/>
        </w:rPr>
        <w:t xml:space="preserve">specific </w:t>
      </w:r>
      <w:r>
        <w:rPr>
          <w:rFonts w:asciiTheme="minorHAnsi" w:hAnsiTheme="minorHAnsi" w:cstheme="minorHAnsi"/>
          <w:b w:val="0"/>
          <w:sz w:val="22"/>
          <w:szCs w:val="22"/>
          <w:u w:val="none"/>
        </w:rPr>
        <w:t>communications strategy to promote the annual fundraising event</w:t>
      </w:r>
      <w:r w:rsidR="00994E7C">
        <w:rPr>
          <w:rFonts w:asciiTheme="minorHAnsi" w:hAnsiTheme="minorHAnsi" w:cstheme="minorHAnsi"/>
          <w:b w:val="0"/>
          <w:sz w:val="22"/>
          <w:szCs w:val="22"/>
          <w:u w:val="none"/>
        </w:rPr>
        <w:t>s</w:t>
      </w:r>
    </w:p>
    <w:p w:rsidR="00D2595E" w:rsidRDefault="00D2595E" w:rsidP="00197E00">
      <w:pPr>
        <w:pStyle w:val="Subtitle"/>
        <w:ind w:left="720"/>
        <w:rPr>
          <w:rFonts w:asciiTheme="minorHAnsi" w:hAnsiTheme="minorHAnsi" w:cstheme="minorHAnsi"/>
          <w:b w:val="0"/>
          <w:sz w:val="22"/>
          <w:szCs w:val="22"/>
          <w:u w:val="none"/>
        </w:rPr>
      </w:pPr>
    </w:p>
    <w:p w:rsidR="00A12938" w:rsidRDefault="00A12938">
      <w:pPr>
        <w:pStyle w:val="Subtitle"/>
        <w:rPr>
          <w:rFonts w:asciiTheme="minorHAnsi" w:hAnsiTheme="minorHAnsi" w:cstheme="minorHAnsi"/>
          <w:sz w:val="22"/>
          <w:szCs w:val="22"/>
        </w:rPr>
      </w:pPr>
    </w:p>
    <w:p w:rsidR="00D2595E" w:rsidRDefault="00D2595E">
      <w:pPr>
        <w:pStyle w:val="Subtitle"/>
        <w:rPr>
          <w:rFonts w:asciiTheme="minorHAnsi" w:hAnsiTheme="minorHAnsi" w:cstheme="minorHAnsi"/>
          <w:sz w:val="22"/>
          <w:szCs w:val="22"/>
        </w:rPr>
      </w:pPr>
    </w:p>
    <w:p w:rsidR="00963750" w:rsidRDefault="00197E00" w:rsidP="00BA58E7">
      <w:pPr>
        <w:pStyle w:val="Subtitle"/>
        <w:jc w:val="both"/>
        <w:rPr>
          <w:rFonts w:asciiTheme="minorHAnsi" w:hAnsiTheme="minorHAnsi" w:cstheme="minorHAnsi"/>
          <w:b w:val="0"/>
          <w:sz w:val="22"/>
          <w:szCs w:val="22"/>
          <w:u w:val="none"/>
        </w:rPr>
      </w:pPr>
      <w:r>
        <w:rPr>
          <w:rFonts w:asciiTheme="minorHAnsi" w:hAnsiTheme="minorHAnsi" w:cstheme="minorHAnsi"/>
          <w:b w:val="0"/>
          <w:sz w:val="22"/>
          <w:szCs w:val="22"/>
          <w:u w:val="none"/>
        </w:rPr>
        <w:t xml:space="preserve">Composition:  </w:t>
      </w:r>
      <w:r w:rsidR="00D2595E">
        <w:rPr>
          <w:rFonts w:asciiTheme="minorHAnsi" w:hAnsiTheme="minorHAnsi" w:cstheme="minorHAnsi"/>
          <w:b w:val="0"/>
          <w:sz w:val="22"/>
          <w:szCs w:val="22"/>
          <w:u w:val="none"/>
        </w:rPr>
        <w:t>A minimum of three Board Members should serve on the committee and committee selects its chair.  Additional non-Board Members (including potential Board Members) may also serve on this committee.</w:t>
      </w:r>
    </w:p>
    <w:p w:rsidR="0019436A" w:rsidRDefault="0019436A">
      <w:pPr>
        <w:pStyle w:val="Subtitle"/>
        <w:rPr>
          <w:rFonts w:asciiTheme="minorHAnsi" w:hAnsiTheme="minorHAnsi" w:cstheme="minorHAnsi"/>
          <w:b w:val="0"/>
          <w:sz w:val="22"/>
          <w:szCs w:val="22"/>
          <w:u w:val="none"/>
        </w:rPr>
      </w:pPr>
    </w:p>
    <w:p w:rsidR="0019436A" w:rsidRDefault="0019436A">
      <w:pPr>
        <w:pStyle w:val="Subtitle"/>
        <w:rPr>
          <w:rFonts w:asciiTheme="minorHAnsi" w:hAnsiTheme="minorHAnsi" w:cstheme="minorHAnsi"/>
          <w:b w:val="0"/>
          <w:sz w:val="22"/>
          <w:szCs w:val="22"/>
          <w:u w:val="none"/>
        </w:rPr>
      </w:pPr>
    </w:p>
    <w:p w:rsidR="0019436A" w:rsidRDefault="0019436A">
      <w:pPr>
        <w:pStyle w:val="Subtitle"/>
        <w:rPr>
          <w:rFonts w:asciiTheme="minorHAnsi" w:hAnsiTheme="minorHAnsi" w:cstheme="minorHAnsi"/>
          <w:b w:val="0"/>
          <w:sz w:val="22"/>
          <w:szCs w:val="22"/>
          <w:u w:val="none"/>
        </w:rPr>
      </w:pPr>
    </w:p>
    <w:p w:rsidR="0019436A" w:rsidRDefault="0019436A">
      <w:pPr>
        <w:pStyle w:val="Subtitle"/>
        <w:rPr>
          <w:rFonts w:asciiTheme="minorHAnsi" w:hAnsiTheme="minorHAnsi" w:cstheme="minorHAnsi"/>
          <w:b w:val="0"/>
          <w:sz w:val="22"/>
          <w:szCs w:val="22"/>
          <w:u w:val="none"/>
        </w:rPr>
      </w:pPr>
    </w:p>
    <w:p w:rsidR="00D2595E" w:rsidRDefault="00D2595E">
      <w:pPr>
        <w:pStyle w:val="Subtitle"/>
        <w:rPr>
          <w:rFonts w:asciiTheme="minorHAnsi" w:hAnsiTheme="minorHAnsi" w:cstheme="minorHAnsi"/>
          <w:b w:val="0"/>
          <w:sz w:val="22"/>
          <w:szCs w:val="22"/>
          <w:u w:val="none"/>
        </w:rPr>
      </w:pPr>
    </w:p>
    <w:p w:rsidR="00197E00" w:rsidRDefault="00197E00">
      <w:pPr>
        <w:pStyle w:val="Subtitle"/>
        <w:rPr>
          <w:rFonts w:asciiTheme="minorHAnsi" w:hAnsiTheme="minorHAnsi" w:cstheme="minorHAnsi"/>
          <w:b w:val="0"/>
          <w:sz w:val="22"/>
          <w:szCs w:val="22"/>
          <w:u w:val="none"/>
        </w:rPr>
      </w:pPr>
    </w:p>
    <w:p w:rsidR="00197E00" w:rsidRDefault="00197E00">
      <w:pPr>
        <w:pStyle w:val="Subtitle"/>
        <w:rPr>
          <w:rFonts w:asciiTheme="minorHAnsi" w:hAnsiTheme="minorHAnsi" w:cstheme="minorHAnsi"/>
          <w:b w:val="0"/>
          <w:sz w:val="22"/>
          <w:szCs w:val="22"/>
          <w:u w:val="none"/>
        </w:rPr>
      </w:pPr>
    </w:p>
    <w:p w:rsidR="00197E00" w:rsidRDefault="00197E00">
      <w:pPr>
        <w:pStyle w:val="Subtitle"/>
        <w:rPr>
          <w:rFonts w:asciiTheme="minorHAnsi" w:hAnsiTheme="minorHAnsi" w:cstheme="minorHAnsi"/>
          <w:b w:val="0"/>
          <w:sz w:val="22"/>
          <w:szCs w:val="22"/>
          <w:u w:val="none"/>
        </w:rPr>
      </w:pPr>
    </w:p>
    <w:p w:rsidR="00197E00" w:rsidRDefault="00197E00">
      <w:pPr>
        <w:pStyle w:val="Subtitle"/>
        <w:rPr>
          <w:rFonts w:asciiTheme="minorHAnsi" w:hAnsiTheme="minorHAnsi" w:cstheme="minorHAnsi"/>
          <w:b w:val="0"/>
          <w:sz w:val="22"/>
          <w:szCs w:val="22"/>
          <w:u w:val="none"/>
        </w:rPr>
      </w:pPr>
    </w:p>
    <w:p w:rsidR="00D2595E" w:rsidRDefault="00D2595E">
      <w:pPr>
        <w:pStyle w:val="Subtitle"/>
        <w:rPr>
          <w:rFonts w:asciiTheme="minorHAnsi" w:hAnsiTheme="minorHAnsi" w:cstheme="minorHAnsi"/>
          <w:b w:val="0"/>
          <w:sz w:val="22"/>
          <w:szCs w:val="22"/>
          <w:u w:val="none"/>
        </w:rPr>
      </w:pPr>
    </w:p>
    <w:p w:rsidR="00D2595E" w:rsidRDefault="00D2595E">
      <w:pPr>
        <w:pStyle w:val="Subtitle"/>
        <w:rPr>
          <w:rFonts w:asciiTheme="minorHAnsi" w:hAnsiTheme="minorHAnsi" w:cstheme="minorHAnsi"/>
          <w:b w:val="0"/>
          <w:sz w:val="22"/>
          <w:szCs w:val="22"/>
          <w:u w:val="none"/>
        </w:rPr>
      </w:pPr>
    </w:p>
    <w:p w:rsidR="00D2595E" w:rsidRDefault="00D2595E">
      <w:pPr>
        <w:pStyle w:val="Subtitle"/>
        <w:rPr>
          <w:rFonts w:asciiTheme="minorHAnsi" w:hAnsiTheme="minorHAnsi" w:cstheme="minorHAnsi"/>
          <w:b w:val="0"/>
          <w:sz w:val="22"/>
          <w:szCs w:val="22"/>
          <w:u w:val="none"/>
        </w:rPr>
      </w:pPr>
    </w:p>
    <w:p w:rsidR="0019436A" w:rsidRPr="0019436A" w:rsidRDefault="0019436A">
      <w:pPr>
        <w:pStyle w:val="Subtitle"/>
        <w:rPr>
          <w:rFonts w:asciiTheme="minorHAnsi" w:hAnsiTheme="minorHAnsi" w:cstheme="minorHAnsi"/>
          <w:b w:val="0"/>
          <w:i/>
          <w:sz w:val="18"/>
          <w:szCs w:val="18"/>
          <w:u w:val="none"/>
        </w:rPr>
      </w:pPr>
      <w:r>
        <w:rPr>
          <w:rFonts w:asciiTheme="minorHAnsi" w:hAnsiTheme="minorHAnsi" w:cstheme="minorHAnsi"/>
          <w:b w:val="0"/>
          <w:i/>
          <w:sz w:val="18"/>
          <w:szCs w:val="18"/>
          <w:u w:val="none"/>
        </w:rPr>
        <w:t>CISNC 2016</w:t>
      </w:r>
    </w:p>
    <w:p w:rsidR="00963750" w:rsidRPr="00E8269F" w:rsidRDefault="00963750">
      <w:pPr>
        <w:pStyle w:val="Subtitle"/>
        <w:rPr>
          <w:rFonts w:asciiTheme="minorHAnsi" w:hAnsiTheme="minorHAnsi" w:cstheme="minorHAnsi"/>
          <w:sz w:val="22"/>
          <w:szCs w:val="22"/>
        </w:rPr>
      </w:pPr>
    </w:p>
    <w:sectPr w:rsidR="00963750" w:rsidRPr="00E8269F" w:rsidSect="006D58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800" w:bottom="432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3497" w:rsidRDefault="00B63497" w:rsidP="00B63497">
      <w:r>
        <w:separator/>
      </w:r>
    </w:p>
  </w:endnote>
  <w:endnote w:type="continuationSeparator" w:id="0">
    <w:p w:rsidR="00B63497" w:rsidRDefault="00B63497" w:rsidP="00B63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497" w:rsidRDefault="00B634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497" w:rsidRDefault="00B6349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497" w:rsidRDefault="00B634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3497" w:rsidRDefault="00B63497" w:rsidP="00B63497">
      <w:r>
        <w:separator/>
      </w:r>
    </w:p>
  </w:footnote>
  <w:footnote w:type="continuationSeparator" w:id="0">
    <w:p w:rsidR="00B63497" w:rsidRDefault="00B63497" w:rsidP="00B634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497" w:rsidRDefault="00B6349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22146860" o:spid="_x0000_s2050" type="#_x0000_t136" style="position:absolute;margin-left:0;margin-top:0;width:544.9pt;height:64.1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Sample/Templat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497" w:rsidRDefault="00B6349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22146861" o:spid="_x0000_s2051" type="#_x0000_t136" style="position:absolute;margin-left:0;margin-top:0;width:544.9pt;height:71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Sample/Templat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497" w:rsidRDefault="00B6349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22146859" o:spid="_x0000_s2049" type="#_x0000_t136" style="position:absolute;margin-left:0;margin-top:0;width:544.9pt;height:64.1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Sample/Templat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33F3F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2120922"/>
    <w:multiLevelType w:val="hybridMultilevel"/>
    <w:tmpl w:val="1F9C2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206361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58D940DC"/>
    <w:multiLevelType w:val="hybridMultilevel"/>
    <w:tmpl w:val="6D9A0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344D37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5FA206E7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6EDF34B3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706D56F9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71231D3D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7"/>
  </w:num>
  <w:num w:numId="5">
    <w:abstractNumId w:val="5"/>
  </w:num>
  <w:num w:numId="6">
    <w:abstractNumId w:val="0"/>
  </w:num>
  <w:num w:numId="7">
    <w:abstractNumId w:val="2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676"/>
    <w:rsid w:val="00024FE6"/>
    <w:rsid w:val="000B5662"/>
    <w:rsid w:val="000F5ADE"/>
    <w:rsid w:val="0019436A"/>
    <w:rsid w:val="00197E00"/>
    <w:rsid w:val="0025112C"/>
    <w:rsid w:val="00404B02"/>
    <w:rsid w:val="00415BEF"/>
    <w:rsid w:val="00434FBA"/>
    <w:rsid w:val="004F7033"/>
    <w:rsid w:val="00505E94"/>
    <w:rsid w:val="00570C6B"/>
    <w:rsid w:val="005725CC"/>
    <w:rsid w:val="005905A6"/>
    <w:rsid w:val="00692130"/>
    <w:rsid w:val="006D58E9"/>
    <w:rsid w:val="006F4902"/>
    <w:rsid w:val="00707886"/>
    <w:rsid w:val="007D5F54"/>
    <w:rsid w:val="007E14E3"/>
    <w:rsid w:val="0083132E"/>
    <w:rsid w:val="008C29BA"/>
    <w:rsid w:val="008C3033"/>
    <w:rsid w:val="00941200"/>
    <w:rsid w:val="00963750"/>
    <w:rsid w:val="00994E7C"/>
    <w:rsid w:val="009C66B6"/>
    <w:rsid w:val="009D18A9"/>
    <w:rsid w:val="00A12938"/>
    <w:rsid w:val="00A367E4"/>
    <w:rsid w:val="00A60B75"/>
    <w:rsid w:val="00A94D75"/>
    <w:rsid w:val="00B1552C"/>
    <w:rsid w:val="00B60A53"/>
    <w:rsid w:val="00B63497"/>
    <w:rsid w:val="00BA58E7"/>
    <w:rsid w:val="00C06E7F"/>
    <w:rsid w:val="00C12C34"/>
    <w:rsid w:val="00C50CEB"/>
    <w:rsid w:val="00CB0676"/>
    <w:rsid w:val="00D2595E"/>
    <w:rsid w:val="00D65717"/>
    <w:rsid w:val="00D85E24"/>
    <w:rsid w:val="00E62C35"/>
    <w:rsid w:val="00E81A42"/>
    <w:rsid w:val="00E8269F"/>
    <w:rsid w:val="00EC0F34"/>
    <w:rsid w:val="00ED01A6"/>
    <w:rsid w:val="00F101BC"/>
    <w:rsid w:val="00F51428"/>
    <w:rsid w:val="00FB2D9B"/>
    <w:rsid w:val="00FD4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5:docId w15:val="{17D7A27A-66A0-443B-8376-AE82643F8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D5F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D5F54"/>
    <w:pPr>
      <w:jc w:val="center"/>
    </w:pPr>
    <w:rPr>
      <w:rFonts w:ascii="Book Antiqua" w:hAnsi="Book Antiqua"/>
      <w:b/>
      <w:sz w:val="36"/>
    </w:rPr>
  </w:style>
  <w:style w:type="paragraph" w:styleId="Subtitle">
    <w:name w:val="Subtitle"/>
    <w:basedOn w:val="Normal"/>
    <w:qFormat/>
    <w:rsid w:val="007D5F54"/>
    <w:rPr>
      <w:rFonts w:ascii="Book Antiqua" w:hAnsi="Book Antiqua"/>
      <w:b/>
      <w:sz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58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8E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725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34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3497"/>
  </w:style>
  <w:style w:type="paragraph" w:styleId="Footer">
    <w:name w:val="footer"/>
    <w:basedOn w:val="Normal"/>
    <w:link w:val="FooterChar"/>
    <w:uiPriority w:val="99"/>
    <w:unhideWhenUsed/>
    <w:rsid w:val="00B634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34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C849A7-BD8F-4501-B9E2-184974481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COMMITTEE DESCRIPTIONS</vt:lpstr>
    </vt:vector>
  </TitlesOfParts>
  <Company>CISNC</Company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COMMITTEE DESCRIPTIONS</dc:title>
  <dc:creator>Charlotte Hogan</dc:creator>
  <cp:lastModifiedBy>Heather Wallace</cp:lastModifiedBy>
  <cp:revision>3</cp:revision>
  <cp:lastPrinted>2011-06-27T03:26:00Z</cp:lastPrinted>
  <dcterms:created xsi:type="dcterms:W3CDTF">2016-05-20T01:35:00Z</dcterms:created>
  <dcterms:modified xsi:type="dcterms:W3CDTF">2017-03-13T17:21:00Z</dcterms:modified>
</cp:coreProperties>
</file>