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70" w:rsidRPr="00092D54" w:rsidRDefault="00815523" w:rsidP="00845470">
      <w:pPr>
        <w:spacing w:after="60" w:line="240" w:lineRule="auto"/>
        <w:jc w:val="center"/>
        <w:rPr>
          <w:b/>
        </w:rPr>
      </w:pPr>
      <w:bookmarkStart w:id="0" w:name="_GoBack"/>
      <w:bookmarkEnd w:id="0"/>
      <w:r w:rsidRPr="00092D54">
        <w:rPr>
          <w:b/>
        </w:rPr>
        <w:t>Communities In Schools of North Carolina</w:t>
      </w:r>
    </w:p>
    <w:p w:rsidR="005F7E0F" w:rsidRPr="00D22879" w:rsidRDefault="000B7821" w:rsidP="00FF4E28">
      <w:pPr>
        <w:spacing w:after="60" w:line="240" w:lineRule="auto"/>
        <w:jc w:val="center"/>
        <w:rPr>
          <w:b/>
        </w:rPr>
      </w:pPr>
      <w:r>
        <w:rPr>
          <w:b/>
        </w:rPr>
        <w:t xml:space="preserve">Resource </w:t>
      </w:r>
      <w:r w:rsidR="00845470">
        <w:rPr>
          <w:b/>
        </w:rPr>
        <w:t xml:space="preserve">Development Plan for </w:t>
      </w:r>
      <w:r w:rsidR="00E80E03">
        <w:rPr>
          <w:b/>
          <w:u w:val="single"/>
        </w:rPr>
        <w:t>________</w:t>
      </w:r>
      <w:r w:rsidR="00845470">
        <w:rPr>
          <w:b/>
        </w:rPr>
        <w:t xml:space="preserve">, </w:t>
      </w:r>
      <w:r w:rsidR="00E80E03">
        <w:rPr>
          <w:b/>
          <w:u w:val="single"/>
        </w:rPr>
        <w:t>date</w:t>
      </w:r>
    </w:p>
    <w:p w:rsidR="00AB55FD" w:rsidRPr="00D22879" w:rsidRDefault="00AB55FD" w:rsidP="00AB55FD">
      <w:pPr>
        <w:pBdr>
          <w:bottom w:val="single" w:sz="4" w:space="1" w:color="auto"/>
        </w:pBdr>
        <w:spacing w:after="120" w:line="240" w:lineRule="auto"/>
        <w:rPr>
          <w:b/>
        </w:rPr>
      </w:pPr>
      <w:r w:rsidRPr="00D22879">
        <w:rPr>
          <w:b/>
        </w:rPr>
        <w:t>Development Plan Overview</w:t>
      </w:r>
    </w:p>
    <w:p w:rsidR="00A160F1" w:rsidRDefault="00A160F1" w:rsidP="00845470">
      <w:pPr>
        <w:spacing w:after="60" w:line="240" w:lineRule="auto"/>
        <w:rPr>
          <w:b/>
        </w:rPr>
      </w:pPr>
      <w:r w:rsidRPr="00D22879">
        <w:rPr>
          <w:b/>
        </w:rPr>
        <w:t>Strategic Goals</w:t>
      </w:r>
    </w:p>
    <w:p w:rsidR="00C300CD" w:rsidRPr="00E80E03" w:rsidRDefault="00C300CD" w:rsidP="00C300CD">
      <w:pPr>
        <w:spacing w:after="120" w:line="240" w:lineRule="auto"/>
        <w:rPr>
          <w:i/>
          <w:color w:val="943634" w:themeColor="accent2" w:themeShade="BF"/>
        </w:rPr>
      </w:pPr>
      <w:r>
        <w:rPr>
          <w:i/>
          <w:color w:val="943634" w:themeColor="accent2" w:themeShade="BF"/>
        </w:rPr>
        <w:t>Revise the following goals as needed.</w:t>
      </w:r>
    </w:p>
    <w:p w:rsidR="00A160F1" w:rsidRPr="00D22879" w:rsidRDefault="00A160F1" w:rsidP="00845470">
      <w:pPr>
        <w:pStyle w:val="ListParagraph"/>
        <w:numPr>
          <w:ilvl w:val="0"/>
          <w:numId w:val="9"/>
        </w:numPr>
        <w:spacing w:after="60" w:line="240" w:lineRule="auto"/>
        <w:contextualSpacing w:val="0"/>
      </w:pPr>
      <w:r w:rsidRPr="00D22879">
        <w:t xml:space="preserve">Develop a diversified fundraising plan that includes unrestricted funds.  </w:t>
      </w:r>
    </w:p>
    <w:p w:rsidR="00A160F1" w:rsidRPr="00D22879" w:rsidRDefault="00A160F1" w:rsidP="00845470">
      <w:pPr>
        <w:pStyle w:val="ListParagraph"/>
        <w:numPr>
          <w:ilvl w:val="0"/>
          <w:numId w:val="9"/>
        </w:numPr>
        <w:spacing w:after="60" w:line="240" w:lineRule="auto"/>
        <w:contextualSpacing w:val="0"/>
      </w:pPr>
      <w:r w:rsidRPr="00D22879">
        <w:t xml:space="preserve">Create a grant and funding process that expands resources for school sites.  </w:t>
      </w:r>
    </w:p>
    <w:p w:rsidR="00A160F1" w:rsidRDefault="00A160F1" w:rsidP="00A160F1">
      <w:pPr>
        <w:pStyle w:val="ListParagraph"/>
        <w:numPr>
          <w:ilvl w:val="0"/>
          <w:numId w:val="9"/>
        </w:numPr>
        <w:spacing w:after="120" w:line="240" w:lineRule="auto"/>
        <w:contextualSpacing w:val="0"/>
      </w:pPr>
      <w:r w:rsidRPr="00D22879">
        <w:t xml:space="preserve">Create and implement a comprehensive board development program that engages the Advisory Board.  </w:t>
      </w:r>
    </w:p>
    <w:p w:rsidR="00380B09" w:rsidRDefault="00380B09" w:rsidP="00380B09">
      <w:pPr>
        <w:spacing w:after="120" w:line="240" w:lineRule="auto"/>
        <w:rPr>
          <w:b/>
        </w:rPr>
      </w:pPr>
      <w:r w:rsidRPr="00D22879">
        <w:rPr>
          <w:b/>
        </w:rPr>
        <w:t>Fundraising Goals, Results, and Strategies</w:t>
      </w:r>
    </w:p>
    <w:p w:rsidR="00E80E03" w:rsidRPr="00E80E03" w:rsidRDefault="00E80E03" w:rsidP="00380B09">
      <w:pPr>
        <w:spacing w:after="120" w:line="240" w:lineRule="auto"/>
        <w:rPr>
          <w:i/>
          <w:color w:val="943634" w:themeColor="accent2" w:themeShade="BF"/>
        </w:rPr>
      </w:pPr>
      <w:r w:rsidRPr="00E80E03">
        <w:rPr>
          <w:i/>
          <w:color w:val="943634" w:themeColor="accent2" w:themeShade="BF"/>
        </w:rPr>
        <w:t>Enter amounts in the following table:</w:t>
      </w:r>
    </w:p>
    <w:tbl>
      <w:tblPr>
        <w:tblW w:w="14130" w:type="dxa"/>
        <w:tblInd w:w="378" w:type="dxa"/>
        <w:tblLook w:val="04A0" w:firstRow="1" w:lastRow="0" w:firstColumn="1" w:lastColumn="0" w:noHBand="0" w:noVBand="1"/>
      </w:tblPr>
      <w:tblGrid>
        <w:gridCol w:w="2160"/>
        <w:gridCol w:w="1620"/>
        <w:gridCol w:w="1264"/>
        <w:gridCol w:w="1244"/>
        <w:gridCol w:w="7842"/>
      </w:tblGrid>
      <w:tr w:rsidR="00FC7AF7" w:rsidRPr="00D22879" w:rsidTr="00E80E03">
        <w:trPr>
          <w:cantSplit/>
          <w:trHeight w:val="300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AF7" w:rsidRPr="00D22879" w:rsidRDefault="00FC7AF7" w:rsidP="000073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D22879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FC7AF7" w:rsidRPr="00D22879" w:rsidRDefault="00FC7AF7" w:rsidP="000073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22879">
              <w:rPr>
                <w:rFonts w:eastAsia="Times New Roman" w:cs="Times New Roman"/>
                <w:b/>
                <w:bCs/>
                <w:color w:val="000000"/>
              </w:rPr>
              <w:t xml:space="preserve">FY 2015 Actual </w:t>
            </w:r>
          </w:p>
          <w:p w:rsidR="00FC7AF7" w:rsidRPr="00D22879" w:rsidRDefault="00FC7AF7" w:rsidP="00E80E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22879">
              <w:rPr>
                <w:rFonts w:eastAsia="Times New Roman" w:cs="Times New Roman"/>
                <w:b/>
                <w:bCs/>
                <w:color w:val="000000"/>
              </w:rPr>
              <w:t xml:space="preserve">(as of </w:t>
            </w:r>
            <w:r w:rsidR="00E80E03">
              <w:rPr>
                <w:rFonts w:eastAsia="Times New Roman" w:cs="Times New Roman"/>
                <w:b/>
                <w:bCs/>
                <w:color w:val="000000"/>
                <w:u w:val="single"/>
              </w:rPr>
              <w:t>date</w:t>
            </w:r>
            <w:r w:rsidRPr="00D22879">
              <w:rPr>
                <w:rFonts w:eastAsia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AF7" w:rsidRPr="00D22879" w:rsidRDefault="00FC7AF7" w:rsidP="000073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22879">
              <w:rPr>
                <w:rFonts w:eastAsia="Times New Roman" w:cs="Times New Roman"/>
                <w:b/>
                <w:bCs/>
                <w:color w:val="000000"/>
              </w:rPr>
              <w:t xml:space="preserve">FY </w:t>
            </w:r>
            <w:r w:rsidR="00E80E03">
              <w:rPr>
                <w:rFonts w:eastAsia="Times New Roman" w:cs="Times New Roman"/>
                <w:b/>
                <w:bCs/>
                <w:color w:val="000000"/>
              </w:rPr>
              <w:t>2016 Budget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C7AF7" w:rsidRPr="00D22879" w:rsidRDefault="00FC7AF7" w:rsidP="000073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22879">
              <w:rPr>
                <w:rFonts w:eastAsia="Times New Roman" w:cs="Times New Roman"/>
                <w:b/>
                <w:bCs/>
                <w:color w:val="000000"/>
              </w:rPr>
              <w:t xml:space="preserve">FY 2016 Actual </w:t>
            </w:r>
          </w:p>
          <w:p w:rsidR="00FC7AF7" w:rsidRPr="00D22879" w:rsidRDefault="00FC7AF7" w:rsidP="000073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22879">
              <w:rPr>
                <w:rFonts w:eastAsia="Times New Roman" w:cs="Times New Roman"/>
                <w:b/>
                <w:bCs/>
                <w:color w:val="000000"/>
              </w:rPr>
              <w:t>(as of ___)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AF7" w:rsidRDefault="00FC7AF7" w:rsidP="000073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D22879">
              <w:rPr>
                <w:rFonts w:eastAsia="Times New Roman" w:cs="Times New Roman"/>
                <w:b/>
                <w:bCs/>
                <w:color w:val="000000"/>
              </w:rPr>
              <w:t>Strategies/Activities</w:t>
            </w:r>
          </w:p>
          <w:p w:rsidR="00E80E03" w:rsidRPr="00E80E03" w:rsidRDefault="00E80E03" w:rsidP="00007398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color w:val="000000"/>
              </w:rPr>
            </w:pPr>
            <w:r w:rsidRPr="00E80E03">
              <w:rPr>
                <w:rFonts w:eastAsia="Times New Roman" w:cs="Times New Roman"/>
                <w:bCs/>
                <w:i/>
                <w:color w:val="943634" w:themeColor="accent2" w:themeShade="BF"/>
              </w:rPr>
              <w:t>Use or modify strategies as needed.</w:t>
            </w:r>
          </w:p>
        </w:tc>
      </w:tr>
      <w:tr w:rsidR="00FC7AF7" w:rsidRPr="00D22879" w:rsidTr="00E80E03">
        <w:trPr>
          <w:cantSplit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7" w:rsidRPr="00D22879" w:rsidRDefault="00FC7AF7" w:rsidP="00007398">
            <w:pPr>
              <w:spacing w:before="60" w:after="60" w:line="240" w:lineRule="auto"/>
              <w:rPr>
                <w:rFonts w:eastAsia="Times New Roman" w:cs="Times New Roman"/>
                <w:b/>
                <w:color w:val="000000"/>
              </w:rPr>
            </w:pPr>
            <w:r w:rsidRPr="00D22879">
              <w:rPr>
                <w:rFonts w:eastAsia="Times New Roman" w:cs="Times New Roman"/>
                <w:b/>
                <w:color w:val="000000"/>
              </w:rPr>
              <w:t>Contributions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7AF7" w:rsidRPr="00D22879" w:rsidRDefault="00FC7AF7" w:rsidP="0000739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7" w:rsidRPr="00D22879" w:rsidRDefault="00FC7AF7" w:rsidP="0000739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AF7" w:rsidRPr="00D22879" w:rsidRDefault="00FC7AF7" w:rsidP="0000739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7AF7" w:rsidRPr="00D22879" w:rsidRDefault="00FC7AF7" w:rsidP="0000739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FC7AF7" w:rsidRPr="00D22879" w:rsidTr="00E80E03">
        <w:trPr>
          <w:cantSplit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7" w:rsidRPr="00B8089C" w:rsidRDefault="00FC7AF7" w:rsidP="00007398">
            <w:pPr>
              <w:spacing w:before="60" w:after="6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Contributions: </w:t>
            </w:r>
            <w:r w:rsidRPr="00B8089C">
              <w:rPr>
                <w:rFonts w:eastAsia="Times New Roman" w:cs="Times New Roman"/>
                <w:color w:val="000000"/>
                <w:u w:val="single"/>
              </w:rPr>
              <w:t>Businesses &amp; Organizations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7AF7" w:rsidRPr="00D22879" w:rsidRDefault="00FC7AF7" w:rsidP="0000739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7" w:rsidRPr="00D22879" w:rsidRDefault="00FC7AF7" w:rsidP="00D7135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AF7" w:rsidRPr="00D22879" w:rsidRDefault="00FC7AF7" w:rsidP="0000739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7AF7" w:rsidRPr="0069478D" w:rsidRDefault="00FC7AF7" w:rsidP="00D22879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ind w:left="342"/>
              <w:rPr>
                <w:color w:val="000000"/>
              </w:rPr>
            </w:pPr>
            <w:r w:rsidRPr="0069478D">
              <w:rPr>
                <w:color w:val="000000"/>
              </w:rPr>
              <w:t>Submit requests as planned.</w:t>
            </w:r>
          </w:p>
          <w:p w:rsidR="00FC7AF7" w:rsidRPr="009D1325" w:rsidRDefault="00BC246A" w:rsidP="00E80E03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ind w:left="342"/>
              <w:rPr>
                <w:color w:val="000000"/>
              </w:rPr>
            </w:pPr>
            <w:r>
              <w:rPr>
                <w:color w:val="000000"/>
              </w:rPr>
              <w:t xml:space="preserve">Contact businesses to secure decisions as soon as possible. </w:t>
            </w:r>
            <w:r w:rsidR="00FC7AF7" w:rsidRPr="006947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</w:t>
            </w:r>
            <w:r w:rsidR="00FC7AF7" w:rsidRPr="0069478D">
              <w:rPr>
                <w:color w:val="000000"/>
              </w:rPr>
              <w:t xml:space="preserve">onfirm that </w:t>
            </w:r>
            <w:r w:rsidR="00FC7AF7">
              <w:rPr>
                <w:color w:val="000000"/>
              </w:rPr>
              <w:t xml:space="preserve">budgeted funding </w:t>
            </w:r>
            <w:r>
              <w:rPr>
                <w:color w:val="000000"/>
              </w:rPr>
              <w:t xml:space="preserve">will be </w:t>
            </w:r>
            <w:r w:rsidR="00FC7AF7">
              <w:rPr>
                <w:color w:val="000000"/>
              </w:rPr>
              <w:t>secured or develop alternate funding plans.</w:t>
            </w:r>
            <w:r>
              <w:rPr>
                <w:color w:val="000000"/>
              </w:rPr>
              <w:t xml:space="preserve">  </w:t>
            </w:r>
          </w:p>
        </w:tc>
      </w:tr>
      <w:tr w:rsidR="00FC7AF7" w:rsidRPr="00D22879" w:rsidTr="00E80E03">
        <w:trPr>
          <w:cantSplit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AF7" w:rsidRDefault="00FC7AF7" w:rsidP="00007398">
            <w:pPr>
              <w:spacing w:before="60" w:after="6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Foundations/Grants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7AF7" w:rsidRPr="00D22879" w:rsidRDefault="00FC7AF7" w:rsidP="00FC7AF7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7" w:rsidRPr="00D22879" w:rsidRDefault="00FC7AF7" w:rsidP="00F91E47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AF7" w:rsidRPr="00D22879" w:rsidRDefault="00FC7AF7" w:rsidP="0000739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7AF7" w:rsidRPr="00845470" w:rsidRDefault="00F91E47" w:rsidP="00F91E47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ind w:left="342"/>
              <w:rPr>
                <w:color w:val="000000"/>
              </w:rPr>
            </w:pPr>
            <w:r>
              <w:rPr>
                <w:color w:val="000000"/>
              </w:rPr>
              <w:t xml:space="preserve">Identify new foundation/grant prospects.  By Dec., </w:t>
            </w:r>
            <w:r w:rsidR="00FC7AF7" w:rsidRPr="0069478D">
              <w:rPr>
                <w:color w:val="000000"/>
              </w:rPr>
              <w:t xml:space="preserve">confirm that </w:t>
            </w:r>
            <w:r w:rsidR="00FC7AF7">
              <w:rPr>
                <w:color w:val="000000"/>
              </w:rPr>
              <w:t>budgeted funding was secured or develop alternate funding plans.</w:t>
            </w:r>
          </w:p>
        </w:tc>
      </w:tr>
      <w:tr w:rsidR="00FC7AF7" w:rsidRPr="00D22879" w:rsidTr="00E80E03">
        <w:trPr>
          <w:cantSplit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7" w:rsidRPr="00B8089C" w:rsidRDefault="00FC7AF7" w:rsidP="00007398">
            <w:pPr>
              <w:spacing w:before="60" w:after="6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Contributions: </w:t>
            </w:r>
            <w:r w:rsidRPr="00B8089C">
              <w:rPr>
                <w:rFonts w:eastAsia="Times New Roman" w:cs="Times New Roman"/>
                <w:color w:val="000000"/>
                <w:u w:val="single"/>
              </w:rPr>
              <w:t>Individuals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7AF7" w:rsidRPr="00D22879" w:rsidRDefault="00FC7AF7" w:rsidP="00FC7AF7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7" w:rsidRPr="00D22879" w:rsidRDefault="00FC7AF7" w:rsidP="00D7135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AF7" w:rsidRPr="00D22879" w:rsidRDefault="00FC7AF7" w:rsidP="00007398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7AF7" w:rsidRDefault="00FC7AF7" w:rsidP="00D22879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ind w:left="34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Advisory </w:t>
            </w:r>
            <w:r w:rsidRPr="00D22879">
              <w:rPr>
                <w:b/>
                <w:color w:val="000000"/>
              </w:rPr>
              <w:t>Board Campaign.</w:t>
            </w:r>
            <w:r>
              <w:rPr>
                <w:color w:val="000000"/>
              </w:rPr>
              <w:t xml:space="preserve"> Implement a board campaign. Launch at the </w:t>
            </w:r>
            <w:r w:rsidR="003C45FA">
              <w:rPr>
                <w:color w:val="000000"/>
              </w:rPr>
              <w:t xml:space="preserve">Aug. </w:t>
            </w:r>
            <w:r>
              <w:rPr>
                <w:color w:val="000000"/>
              </w:rPr>
              <w:t xml:space="preserve">board meeting </w:t>
            </w:r>
            <w:r w:rsidR="003C45FA">
              <w:rPr>
                <w:color w:val="000000"/>
              </w:rPr>
              <w:t>Aug. 6)</w:t>
            </w:r>
            <w:r>
              <w:rPr>
                <w:color w:val="000000"/>
              </w:rPr>
              <w:t xml:space="preserve">.  Request commitments from board members by </w:t>
            </w:r>
            <w:r w:rsidR="003C45FA">
              <w:rPr>
                <w:color w:val="000000"/>
              </w:rPr>
              <w:t>Oct.</w:t>
            </w:r>
            <w:r>
              <w:rPr>
                <w:color w:val="000000"/>
              </w:rPr>
              <w:t xml:space="preserve">.  At </w:t>
            </w:r>
            <w:r w:rsidR="003C45FA">
              <w:rPr>
                <w:color w:val="000000"/>
              </w:rPr>
              <w:t>Oct</w:t>
            </w:r>
            <w:r>
              <w:rPr>
                <w:color w:val="000000"/>
              </w:rPr>
              <w:t>. board meeting, celebrate 100%</w:t>
            </w:r>
            <w:r w:rsidR="003C45F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:rsidR="00FC7AF7" w:rsidRDefault="00FC7AF7" w:rsidP="00D22879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ind w:left="34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Renew current donors. </w:t>
            </w:r>
            <w:r w:rsidRPr="00A160F1">
              <w:rPr>
                <w:color w:val="000000"/>
              </w:rPr>
              <w:t xml:space="preserve">Develop plan to ask current </w:t>
            </w:r>
            <w:r>
              <w:rPr>
                <w:color w:val="000000"/>
              </w:rPr>
              <w:t>individual</w:t>
            </w:r>
            <w:r w:rsidRPr="00A160F1">
              <w:rPr>
                <w:color w:val="000000"/>
              </w:rPr>
              <w:t xml:space="preserve"> donors</w:t>
            </w:r>
            <w:r>
              <w:rPr>
                <w:color w:val="000000"/>
              </w:rPr>
              <w:t xml:space="preserve"> to renew.  </w:t>
            </w:r>
            <w:r w:rsidR="003C45FA">
              <w:rPr>
                <w:color w:val="000000"/>
              </w:rPr>
              <w:t xml:space="preserve"> </w:t>
            </w:r>
            <w:r w:rsidR="009D1325">
              <w:rPr>
                <w:color w:val="000000"/>
              </w:rPr>
              <w:t xml:space="preserve">* Note: </w:t>
            </w:r>
            <w:r w:rsidR="00EF12D5">
              <w:rPr>
                <w:color w:val="000000"/>
              </w:rPr>
              <w:t xml:space="preserve">Find out if there are any recent donors who weren’t acknowledged (Hilary will ask Mitch).  </w:t>
            </w:r>
            <w:r w:rsidR="003C45FA">
              <w:rPr>
                <w:color w:val="000000"/>
              </w:rPr>
              <w:t xml:space="preserve">  </w:t>
            </w:r>
          </w:p>
          <w:p w:rsidR="00FC7AF7" w:rsidRPr="00D22879" w:rsidRDefault="00FC7AF7" w:rsidP="009D1325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ind w:left="34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Acquire new donors. </w:t>
            </w:r>
            <w:r>
              <w:rPr>
                <w:color w:val="000000"/>
              </w:rPr>
              <w:t xml:space="preserve">Develop plans to connect with and solicit more individuals to secure new individual </w:t>
            </w:r>
            <w:r w:rsidRPr="00D22879">
              <w:rPr>
                <w:color w:val="000000"/>
              </w:rPr>
              <w:t>donors</w:t>
            </w:r>
            <w:r>
              <w:rPr>
                <w:color w:val="000000"/>
              </w:rPr>
              <w:t xml:space="preserve">.  </w:t>
            </w:r>
          </w:p>
        </w:tc>
      </w:tr>
      <w:tr w:rsidR="00F91E47" w:rsidRPr="00D22879" w:rsidTr="00E80E03">
        <w:trPr>
          <w:cantSplit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E47" w:rsidRPr="00D22879" w:rsidRDefault="00F91E47" w:rsidP="00333295">
            <w:pPr>
              <w:spacing w:before="60" w:after="60" w:line="240" w:lineRule="auto"/>
              <w:rPr>
                <w:rFonts w:eastAsia="Times New Roman" w:cs="Times New Roman"/>
                <w:color w:val="000000"/>
              </w:rPr>
            </w:pPr>
            <w:r w:rsidRPr="00D22879">
              <w:rPr>
                <w:rFonts w:eastAsia="Times New Roman" w:cs="Times New Roman"/>
                <w:color w:val="000000"/>
              </w:rPr>
              <w:t>Special Events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1E47" w:rsidRPr="00D22879" w:rsidRDefault="00F91E47" w:rsidP="00333295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47" w:rsidRPr="00D22879" w:rsidRDefault="00F91E47" w:rsidP="00F91E47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1E47" w:rsidRPr="00D22879" w:rsidRDefault="00F91E47" w:rsidP="00333295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91E47" w:rsidRPr="00D22879" w:rsidRDefault="00F91E47" w:rsidP="00333295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ind w:left="342"/>
              <w:rPr>
                <w:color w:val="000000"/>
              </w:rPr>
            </w:pPr>
            <w:r>
              <w:rPr>
                <w:color w:val="000000"/>
              </w:rPr>
              <w:t>Develop event and event projections.</w:t>
            </w:r>
            <w:r w:rsidR="00EF12D5">
              <w:rPr>
                <w:color w:val="000000"/>
              </w:rPr>
              <w:t xml:space="preserve">  Continue 2 events: MLK Day meal and golf tournament</w:t>
            </w:r>
          </w:p>
        </w:tc>
      </w:tr>
      <w:tr w:rsidR="00FC7AF7" w:rsidRPr="00D22879" w:rsidTr="00E80E03">
        <w:trPr>
          <w:cantSplit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7" w:rsidRPr="00D22879" w:rsidRDefault="00FC7AF7" w:rsidP="00333295">
            <w:pPr>
              <w:spacing w:before="60" w:after="6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CISNC</w:t>
            </w:r>
            <w:r w:rsidR="00D71358">
              <w:rPr>
                <w:rFonts w:eastAsia="Times New Roman" w:cs="Times New Roman"/>
                <w:color w:val="000000"/>
              </w:rPr>
              <w:t xml:space="preserve"> In-Kind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7AF7" w:rsidRPr="00D22879" w:rsidRDefault="00FC7AF7" w:rsidP="00333295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F7" w:rsidRPr="00D22879" w:rsidRDefault="00FC7AF7" w:rsidP="00333295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AF7" w:rsidRPr="00D22879" w:rsidRDefault="00FC7AF7" w:rsidP="00333295">
            <w:pPr>
              <w:spacing w:before="60" w:after="60" w:line="240" w:lineRule="auto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C7AF7" w:rsidRPr="00D22879" w:rsidRDefault="00FC7AF7" w:rsidP="00FC7AF7">
            <w:pPr>
              <w:pStyle w:val="ListParagraph"/>
              <w:spacing w:before="40" w:after="40" w:line="240" w:lineRule="auto"/>
              <w:ind w:left="342"/>
              <w:rPr>
                <w:color w:val="000000"/>
              </w:rPr>
            </w:pPr>
          </w:p>
        </w:tc>
      </w:tr>
      <w:tr w:rsidR="00FC7AF7" w:rsidRPr="00D22879" w:rsidTr="00E80E03">
        <w:trPr>
          <w:cantSplit/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AF7" w:rsidRPr="00D22879" w:rsidRDefault="00FC7AF7" w:rsidP="00007398">
            <w:pPr>
              <w:spacing w:before="60" w:after="6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D22879">
              <w:rPr>
                <w:rFonts w:eastAsia="Times New Roman" w:cs="Times New Roman"/>
                <w:b/>
                <w:bCs/>
                <w:color w:val="000000"/>
              </w:rPr>
              <w:t>Total Revenue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C7AF7" w:rsidRPr="00D22879" w:rsidRDefault="00FC7AF7" w:rsidP="00007398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F7" w:rsidRPr="00D22879" w:rsidRDefault="00FC7AF7" w:rsidP="00333295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7AF7" w:rsidRPr="00D22879" w:rsidRDefault="00FC7AF7" w:rsidP="00007398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7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7AF7" w:rsidRPr="00D22879" w:rsidRDefault="00FC7AF7" w:rsidP="00007398">
            <w:pPr>
              <w:spacing w:before="60" w:after="60"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</w:p>
        </w:tc>
      </w:tr>
    </w:tbl>
    <w:p w:rsidR="00FC7AF7" w:rsidRPr="00201E7B" w:rsidRDefault="00FC7AF7" w:rsidP="00A160F1">
      <w:pPr>
        <w:spacing w:after="120" w:line="240" w:lineRule="auto"/>
        <w:rPr>
          <w:b/>
          <w:sz w:val="4"/>
        </w:rPr>
      </w:pPr>
    </w:p>
    <w:p w:rsidR="00201E7B" w:rsidRPr="00201E7B" w:rsidRDefault="00201E7B" w:rsidP="009D1325">
      <w:pPr>
        <w:spacing w:after="120" w:line="240" w:lineRule="auto"/>
        <w:sectPr w:rsidR="00201E7B" w:rsidRPr="00201E7B" w:rsidSect="00845470">
          <w:foot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B1112C" w:rsidRDefault="00B1112C" w:rsidP="00845470">
      <w:pPr>
        <w:pBdr>
          <w:bottom w:val="single" w:sz="4" w:space="1" w:color="auto"/>
        </w:pBdr>
        <w:spacing w:after="120" w:line="240" w:lineRule="auto"/>
        <w:rPr>
          <w:b/>
        </w:rPr>
      </w:pPr>
      <w:r>
        <w:rPr>
          <w:b/>
        </w:rPr>
        <w:lastRenderedPageBreak/>
        <w:t>Action Plan</w:t>
      </w:r>
    </w:p>
    <w:p w:rsidR="00E80E03" w:rsidRPr="00E80E03" w:rsidRDefault="00E80E03" w:rsidP="00E80E03">
      <w:pPr>
        <w:spacing w:after="120" w:line="240" w:lineRule="auto"/>
        <w:rPr>
          <w:i/>
          <w:color w:val="943634" w:themeColor="accent2" w:themeShade="BF"/>
        </w:rPr>
      </w:pPr>
      <w:r w:rsidRPr="00E80E03">
        <w:rPr>
          <w:i/>
          <w:color w:val="943634" w:themeColor="accent2" w:themeShade="BF"/>
        </w:rPr>
        <w:t xml:space="preserve">Enter </w:t>
      </w:r>
      <w:r>
        <w:rPr>
          <w:i/>
          <w:color w:val="943634" w:themeColor="accent2" w:themeShade="BF"/>
        </w:rPr>
        <w:t>Tasks, Timeline, Person(s) Responsible, and Status in the following table.  Sample tasks are included to use or modify, along with adding other relevant tasks.</w:t>
      </w:r>
    </w:p>
    <w:tbl>
      <w:tblPr>
        <w:tblW w:w="10443" w:type="dxa"/>
        <w:tblInd w:w="-1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90"/>
        <w:gridCol w:w="1188"/>
        <w:gridCol w:w="1422"/>
        <w:gridCol w:w="2343"/>
      </w:tblGrid>
      <w:tr w:rsidR="00685122" w:rsidRPr="00D22879" w:rsidTr="0049231D">
        <w:trPr>
          <w:cantSplit/>
          <w:trHeight w:val="300"/>
          <w:tblHeader/>
        </w:trPr>
        <w:tc>
          <w:tcPr>
            <w:tcW w:w="5490" w:type="dxa"/>
            <w:shd w:val="clear" w:color="auto" w:fill="auto"/>
            <w:noWrap/>
            <w:vAlign w:val="bottom"/>
            <w:hideMark/>
          </w:tcPr>
          <w:p w:rsidR="00685122" w:rsidRPr="00D22879" w:rsidRDefault="00685122" w:rsidP="000073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Task/Activity</w:t>
            </w:r>
          </w:p>
        </w:tc>
        <w:tc>
          <w:tcPr>
            <w:tcW w:w="1188" w:type="dxa"/>
            <w:vAlign w:val="bottom"/>
          </w:tcPr>
          <w:p w:rsidR="00685122" w:rsidRPr="00D22879" w:rsidRDefault="00685122" w:rsidP="000073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Timeline</w:t>
            </w:r>
          </w:p>
        </w:tc>
        <w:tc>
          <w:tcPr>
            <w:tcW w:w="1422" w:type="dxa"/>
            <w:vAlign w:val="bottom"/>
          </w:tcPr>
          <w:p w:rsidR="00685122" w:rsidRPr="00D22879" w:rsidRDefault="00685122" w:rsidP="000073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Person(s) Responsible</w:t>
            </w:r>
          </w:p>
        </w:tc>
        <w:tc>
          <w:tcPr>
            <w:tcW w:w="2343" w:type="dxa"/>
            <w:vAlign w:val="bottom"/>
          </w:tcPr>
          <w:p w:rsidR="00685122" w:rsidRPr="00D22879" w:rsidRDefault="00685122" w:rsidP="00B8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Status and Next Steps</w:t>
            </w:r>
          </w:p>
        </w:tc>
      </w:tr>
      <w:tr w:rsidR="00685122" w:rsidRPr="00D22879" w:rsidTr="0049231D">
        <w:trPr>
          <w:cantSplit/>
          <w:trHeight w:val="300"/>
        </w:trPr>
        <w:tc>
          <w:tcPr>
            <w:tcW w:w="5490" w:type="dxa"/>
            <w:shd w:val="clear" w:color="auto" w:fill="auto"/>
            <w:noWrap/>
          </w:tcPr>
          <w:p w:rsidR="00685122" w:rsidRDefault="00685122" w:rsidP="00D71358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ind w:left="34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Create </w:t>
            </w:r>
            <w:r w:rsidR="00D71358">
              <w:rPr>
                <w:rFonts w:eastAsia="Times New Roman" w:cs="Times New Roman"/>
                <w:color w:val="000000"/>
              </w:rPr>
              <w:t>brochure/promotional materials</w:t>
            </w:r>
          </w:p>
        </w:tc>
        <w:tc>
          <w:tcPr>
            <w:tcW w:w="1188" w:type="dxa"/>
            <w:shd w:val="clear" w:color="auto" w:fill="auto"/>
          </w:tcPr>
          <w:p w:rsidR="00685122" w:rsidRDefault="00685122" w:rsidP="00007398">
            <w:pPr>
              <w:spacing w:before="60" w:after="6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22" w:type="dxa"/>
            <w:shd w:val="clear" w:color="auto" w:fill="auto"/>
          </w:tcPr>
          <w:p w:rsidR="00685122" w:rsidRDefault="00685122" w:rsidP="00007398">
            <w:pPr>
              <w:spacing w:before="60" w:after="6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CISNC </w:t>
            </w:r>
          </w:p>
        </w:tc>
        <w:tc>
          <w:tcPr>
            <w:tcW w:w="2343" w:type="dxa"/>
          </w:tcPr>
          <w:p w:rsidR="00685122" w:rsidRPr="00B8089C" w:rsidRDefault="00685122" w:rsidP="00007398">
            <w:pPr>
              <w:spacing w:before="40" w:after="40" w:line="240" w:lineRule="auto"/>
              <w:ind w:left="-18"/>
              <w:rPr>
                <w:color w:val="000000"/>
              </w:rPr>
            </w:pPr>
          </w:p>
        </w:tc>
      </w:tr>
      <w:tr w:rsidR="0049231D" w:rsidRPr="00D22879" w:rsidTr="0049231D">
        <w:trPr>
          <w:cantSplit/>
          <w:trHeight w:val="300"/>
        </w:trPr>
        <w:tc>
          <w:tcPr>
            <w:tcW w:w="5490" w:type="dxa"/>
            <w:shd w:val="clear" w:color="auto" w:fill="auto"/>
            <w:noWrap/>
          </w:tcPr>
          <w:p w:rsidR="00857963" w:rsidRPr="00A0341D" w:rsidRDefault="00857963" w:rsidP="00857963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ind w:left="34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Brainstorm names of new businesses or individuals to contact to ask for support and update/review list on page 3.  Prioritize 5 – 7 names at a time, and develop plans for next steps to contact.  Use </w:t>
            </w:r>
            <w:r>
              <w:rPr>
                <w:rFonts w:eastAsia="Times New Roman" w:cs="Times New Roman"/>
                <w:i/>
                <w:color w:val="000000"/>
              </w:rPr>
              <w:t>Prospect Planning Template.</w:t>
            </w:r>
            <w:r>
              <w:rPr>
                <w:rFonts w:eastAsia="Times New Roman" w:cs="Times New Roman"/>
                <w:color w:val="000000"/>
              </w:rPr>
              <w:t xml:space="preserve"> Add specific names and assignments to the next section of this plan.  </w:t>
            </w:r>
          </w:p>
        </w:tc>
        <w:tc>
          <w:tcPr>
            <w:tcW w:w="1188" w:type="dxa"/>
            <w:shd w:val="clear" w:color="auto" w:fill="auto"/>
          </w:tcPr>
          <w:p w:rsidR="0049231D" w:rsidRPr="00A0341D" w:rsidRDefault="0049231D" w:rsidP="00333295">
            <w:pPr>
              <w:spacing w:before="60" w:after="6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22" w:type="dxa"/>
            <w:shd w:val="clear" w:color="auto" w:fill="auto"/>
          </w:tcPr>
          <w:p w:rsidR="0049231D" w:rsidRDefault="0049231D" w:rsidP="00007398">
            <w:pPr>
              <w:spacing w:before="60" w:after="6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43" w:type="dxa"/>
          </w:tcPr>
          <w:p w:rsidR="0049231D" w:rsidRPr="00B8089C" w:rsidRDefault="0049231D" w:rsidP="00007398">
            <w:pPr>
              <w:spacing w:before="40" w:after="40" w:line="240" w:lineRule="auto"/>
              <w:ind w:left="-18"/>
              <w:rPr>
                <w:color w:val="000000"/>
              </w:rPr>
            </w:pPr>
          </w:p>
        </w:tc>
      </w:tr>
      <w:tr w:rsidR="00A0341D" w:rsidRPr="00D22879" w:rsidTr="007B5B49">
        <w:trPr>
          <w:cantSplit/>
          <w:trHeight w:val="300"/>
        </w:trPr>
        <w:tc>
          <w:tcPr>
            <w:tcW w:w="5490" w:type="dxa"/>
            <w:shd w:val="clear" w:color="auto" w:fill="auto"/>
            <w:noWrap/>
          </w:tcPr>
          <w:p w:rsidR="00A0341D" w:rsidRPr="00845470" w:rsidRDefault="00A0341D" w:rsidP="007B5B49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ind w:left="34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Confirm that all is on track to submit requests to businesses as planned</w:t>
            </w:r>
          </w:p>
        </w:tc>
        <w:tc>
          <w:tcPr>
            <w:tcW w:w="1188" w:type="dxa"/>
            <w:shd w:val="clear" w:color="auto" w:fill="auto"/>
          </w:tcPr>
          <w:p w:rsidR="00A0341D" w:rsidRPr="00D22879" w:rsidRDefault="00A0341D" w:rsidP="007B5B49">
            <w:pPr>
              <w:spacing w:before="60" w:after="6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22" w:type="dxa"/>
            <w:shd w:val="clear" w:color="auto" w:fill="auto"/>
          </w:tcPr>
          <w:p w:rsidR="00A0341D" w:rsidRPr="00D71358" w:rsidRDefault="00A0341D" w:rsidP="007B5B49">
            <w:pPr>
              <w:spacing w:before="60" w:after="6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43" w:type="dxa"/>
          </w:tcPr>
          <w:p w:rsidR="00A0341D" w:rsidRPr="00B8089C" w:rsidRDefault="00A0341D" w:rsidP="007B5B49">
            <w:pPr>
              <w:spacing w:before="40" w:after="40" w:line="240" w:lineRule="auto"/>
              <w:ind w:left="-18"/>
              <w:rPr>
                <w:color w:val="000000"/>
              </w:rPr>
            </w:pPr>
          </w:p>
        </w:tc>
      </w:tr>
      <w:tr w:rsidR="00A0341D" w:rsidRPr="00D22879" w:rsidTr="007B5B49">
        <w:trPr>
          <w:cantSplit/>
          <w:trHeight w:val="300"/>
        </w:trPr>
        <w:tc>
          <w:tcPr>
            <w:tcW w:w="5490" w:type="dxa"/>
            <w:shd w:val="clear" w:color="auto" w:fill="auto"/>
            <w:noWrap/>
          </w:tcPr>
          <w:p w:rsidR="00A0341D" w:rsidRDefault="00A0341D" w:rsidP="007B5B49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ind w:left="34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Next board meeting</w:t>
            </w:r>
          </w:p>
        </w:tc>
        <w:tc>
          <w:tcPr>
            <w:tcW w:w="1188" w:type="dxa"/>
            <w:shd w:val="clear" w:color="auto" w:fill="auto"/>
          </w:tcPr>
          <w:p w:rsidR="00A0341D" w:rsidRDefault="00A0341D" w:rsidP="007B5B49">
            <w:pPr>
              <w:spacing w:before="60" w:after="6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22" w:type="dxa"/>
            <w:shd w:val="clear" w:color="auto" w:fill="auto"/>
          </w:tcPr>
          <w:p w:rsidR="00A0341D" w:rsidRDefault="00A0341D" w:rsidP="007B5B49">
            <w:pPr>
              <w:spacing w:before="60" w:after="6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43" w:type="dxa"/>
          </w:tcPr>
          <w:p w:rsidR="00A0341D" w:rsidRDefault="00A0341D" w:rsidP="007B5B49">
            <w:pPr>
              <w:spacing w:before="40" w:after="40" w:line="240" w:lineRule="auto"/>
              <w:ind w:left="-18"/>
              <w:rPr>
                <w:color w:val="000000"/>
              </w:rPr>
            </w:pPr>
          </w:p>
        </w:tc>
      </w:tr>
      <w:tr w:rsidR="00A0341D" w:rsidRPr="00D22879" w:rsidTr="007B5B49">
        <w:trPr>
          <w:cantSplit/>
          <w:trHeight w:val="300"/>
        </w:trPr>
        <w:tc>
          <w:tcPr>
            <w:tcW w:w="5490" w:type="dxa"/>
            <w:shd w:val="clear" w:color="auto" w:fill="auto"/>
            <w:noWrap/>
          </w:tcPr>
          <w:p w:rsidR="00A0341D" w:rsidRDefault="00A0341D" w:rsidP="00C300CD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ind w:left="34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Have the board compile ideas for how the board can help</w:t>
            </w:r>
            <w:r w:rsidR="00C300CD">
              <w:rPr>
                <w:rFonts w:eastAsia="Times New Roman" w:cs="Times New Roman"/>
                <w:color w:val="000000"/>
              </w:rPr>
              <w:t xml:space="preserve"> with Resource Development and relationship building</w:t>
            </w:r>
            <w:r>
              <w:rPr>
                <w:rFonts w:eastAsia="Times New Roman" w:cs="Times New Roman"/>
                <w:color w:val="000000"/>
              </w:rPr>
              <w:t xml:space="preserve">. </w:t>
            </w:r>
            <w:r w:rsidR="00C300CD">
              <w:rPr>
                <w:rFonts w:eastAsia="Times New Roman" w:cs="Times New Roman"/>
                <w:color w:val="000000"/>
              </w:rPr>
              <w:t xml:space="preserve"> Consider using </w:t>
            </w:r>
            <w:r>
              <w:rPr>
                <w:rFonts w:eastAsia="Times New Roman" w:cs="Times New Roman"/>
                <w:i/>
                <w:color w:val="000000"/>
              </w:rPr>
              <w:t xml:space="preserve">Board Sign Up Form to Help </w:t>
            </w:r>
            <w:r w:rsidR="00C300CD">
              <w:rPr>
                <w:rFonts w:eastAsia="Times New Roman" w:cs="Times New Roman"/>
                <w:i/>
                <w:color w:val="000000"/>
              </w:rPr>
              <w:t>with Resource Dev Template</w:t>
            </w:r>
            <w:r>
              <w:rPr>
                <w:rFonts w:eastAsia="Times New Roman" w:cs="Times New Roman"/>
                <w:i/>
                <w:color w:val="000000"/>
              </w:rPr>
              <w:t>.</w:t>
            </w:r>
          </w:p>
        </w:tc>
        <w:tc>
          <w:tcPr>
            <w:tcW w:w="1188" w:type="dxa"/>
            <w:shd w:val="clear" w:color="auto" w:fill="auto"/>
          </w:tcPr>
          <w:p w:rsidR="00A0341D" w:rsidRDefault="00A0341D" w:rsidP="007B5B49">
            <w:pPr>
              <w:spacing w:before="60" w:after="6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22" w:type="dxa"/>
            <w:shd w:val="clear" w:color="auto" w:fill="auto"/>
          </w:tcPr>
          <w:p w:rsidR="00A0341D" w:rsidRDefault="00A0341D" w:rsidP="007B5B49">
            <w:pPr>
              <w:spacing w:before="60" w:after="6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43" w:type="dxa"/>
          </w:tcPr>
          <w:p w:rsidR="00A0341D" w:rsidRPr="00B8089C" w:rsidRDefault="00A0341D" w:rsidP="007B5B49">
            <w:pPr>
              <w:spacing w:before="40" w:after="40" w:line="240" w:lineRule="auto"/>
              <w:ind w:left="-18"/>
              <w:rPr>
                <w:color w:val="000000"/>
              </w:rPr>
            </w:pPr>
          </w:p>
        </w:tc>
      </w:tr>
      <w:tr w:rsidR="00C300CD" w:rsidRPr="00D22879" w:rsidTr="0049231D">
        <w:trPr>
          <w:cantSplit/>
          <w:trHeight w:val="300"/>
        </w:trPr>
        <w:tc>
          <w:tcPr>
            <w:tcW w:w="5490" w:type="dxa"/>
            <w:shd w:val="clear" w:color="auto" w:fill="auto"/>
            <w:noWrap/>
          </w:tcPr>
          <w:p w:rsidR="00C300CD" w:rsidRDefault="00C300CD" w:rsidP="00C300CD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ind w:left="34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Review CISNC grant research and submission plans; determine next steps.</w:t>
            </w:r>
          </w:p>
        </w:tc>
        <w:tc>
          <w:tcPr>
            <w:tcW w:w="1188" w:type="dxa"/>
            <w:shd w:val="clear" w:color="auto" w:fill="auto"/>
          </w:tcPr>
          <w:p w:rsidR="00C300CD" w:rsidRDefault="00C300CD" w:rsidP="00007398">
            <w:pPr>
              <w:spacing w:before="60" w:after="6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22" w:type="dxa"/>
            <w:shd w:val="clear" w:color="auto" w:fill="auto"/>
          </w:tcPr>
          <w:p w:rsidR="00C300CD" w:rsidRDefault="00C300CD" w:rsidP="00007398">
            <w:pPr>
              <w:spacing w:before="60" w:after="6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43" w:type="dxa"/>
          </w:tcPr>
          <w:p w:rsidR="00C300CD" w:rsidRDefault="00C300CD" w:rsidP="00007398">
            <w:pPr>
              <w:spacing w:before="40" w:after="40" w:line="240" w:lineRule="auto"/>
              <w:ind w:left="-18"/>
              <w:rPr>
                <w:rFonts w:eastAsia="Times New Roman" w:cs="Times New Roman"/>
                <w:color w:val="000000"/>
              </w:rPr>
            </w:pPr>
          </w:p>
        </w:tc>
      </w:tr>
      <w:tr w:rsidR="00E02DC5" w:rsidRPr="00D22879" w:rsidTr="00D340F9">
        <w:trPr>
          <w:cantSplit/>
          <w:trHeight w:val="300"/>
        </w:trPr>
        <w:tc>
          <w:tcPr>
            <w:tcW w:w="5490" w:type="dxa"/>
            <w:shd w:val="clear" w:color="auto" w:fill="auto"/>
            <w:noWrap/>
          </w:tcPr>
          <w:p w:rsidR="00E02DC5" w:rsidRDefault="00E02DC5" w:rsidP="00D340F9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ind w:left="34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Discuss if there are any fundraising events to implement.  Assess options.  Use </w:t>
            </w:r>
            <w:r>
              <w:rPr>
                <w:rFonts w:eastAsia="Times New Roman" w:cs="Times New Roman"/>
                <w:i/>
                <w:color w:val="000000"/>
              </w:rPr>
              <w:t>Special Event Assessment Template.</w:t>
            </w:r>
          </w:p>
        </w:tc>
        <w:tc>
          <w:tcPr>
            <w:tcW w:w="1188" w:type="dxa"/>
            <w:shd w:val="clear" w:color="auto" w:fill="auto"/>
          </w:tcPr>
          <w:p w:rsidR="00E02DC5" w:rsidRDefault="00E02DC5" w:rsidP="00D340F9">
            <w:pPr>
              <w:spacing w:before="60" w:after="6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22" w:type="dxa"/>
            <w:shd w:val="clear" w:color="auto" w:fill="auto"/>
          </w:tcPr>
          <w:p w:rsidR="00E02DC5" w:rsidRDefault="00E02DC5" w:rsidP="00D340F9">
            <w:pPr>
              <w:spacing w:before="60" w:after="6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43" w:type="dxa"/>
          </w:tcPr>
          <w:p w:rsidR="00E02DC5" w:rsidRPr="00B8089C" w:rsidRDefault="00E02DC5" w:rsidP="00D340F9">
            <w:pPr>
              <w:spacing w:before="40" w:after="40" w:line="240" w:lineRule="auto"/>
              <w:ind w:left="-18"/>
              <w:rPr>
                <w:color w:val="000000"/>
              </w:rPr>
            </w:pPr>
          </w:p>
        </w:tc>
      </w:tr>
      <w:tr w:rsidR="00857963" w:rsidRPr="00D22879" w:rsidTr="0049231D">
        <w:trPr>
          <w:cantSplit/>
          <w:trHeight w:val="300"/>
        </w:trPr>
        <w:tc>
          <w:tcPr>
            <w:tcW w:w="5490" w:type="dxa"/>
            <w:shd w:val="clear" w:color="auto" w:fill="auto"/>
            <w:noWrap/>
          </w:tcPr>
          <w:p w:rsidR="00857963" w:rsidRDefault="00857963" w:rsidP="00E02DC5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ind w:left="34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Develop church outreach if </w:t>
            </w:r>
            <w:r w:rsidR="00E02DC5">
              <w:rPr>
                <w:rFonts w:eastAsia="Times New Roman" w:cs="Times New Roman"/>
                <w:color w:val="000000"/>
              </w:rPr>
              <w:t>part of plan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188" w:type="dxa"/>
            <w:shd w:val="clear" w:color="auto" w:fill="auto"/>
          </w:tcPr>
          <w:p w:rsidR="00857963" w:rsidRDefault="00857963" w:rsidP="00007398">
            <w:pPr>
              <w:spacing w:before="60" w:after="6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22" w:type="dxa"/>
            <w:shd w:val="clear" w:color="auto" w:fill="auto"/>
          </w:tcPr>
          <w:p w:rsidR="00857963" w:rsidRDefault="00857963" w:rsidP="00007398">
            <w:pPr>
              <w:spacing w:before="60" w:after="6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43" w:type="dxa"/>
          </w:tcPr>
          <w:p w:rsidR="00857963" w:rsidRDefault="00857963" w:rsidP="00007398">
            <w:pPr>
              <w:spacing w:before="40" w:after="40" w:line="240" w:lineRule="auto"/>
              <w:ind w:left="-18"/>
              <w:rPr>
                <w:rFonts w:eastAsia="Times New Roman" w:cs="Times New Roman"/>
                <w:color w:val="000000"/>
              </w:rPr>
            </w:pPr>
          </w:p>
        </w:tc>
      </w:tr>
      <w:tr w:rsidR="0049231D" w:rsidRPr="00D22879" w:rsidTr="0049231D">
        <w:trPr>
          <w:cantSplit/>
          <w:trHeight w:val="300"/>
        </w:trPr>
        <w:tc>
          <w:tcPr>
            <w:tcW w:w="5490" w:type="dxa"/>
            <w:shd w:val="clear" w:color="auto" w:fill="auto"/>
            <w:noWrap/>
          </w:tcPr>
          <w:p w:rsidR="00D119F0" w:rsidRPr="00B8089C" w:rsidRDefault="00D119F0" w:rsidP="00F065BE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ind w:left="34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Discuss board campaign with the board chair and Develop Committee chair and refine as needed. (Adapt 2 templates as needed</w:t>
            </w:r>
            <w:r w:rsidRPr="009D1325">
              <w:rPr>
                <w:rFonts w:eastAsia="Times New Roman" w:cs="Times New Roman"/>
                <w:color w:val="000000"/>
              </w:rPr>
              <w:t xml:space="preserve">: </w:t>
            </w:r>
            <w:r w:rsidR="00E02DC5" w:rsidRPr="009D1325">
              <w:rPr>
                <w:rFonts w:eastAsia="Times New Roman" w:cs="Times New Roman"/>
                <w:color w:val="000000"/>
              </w:rPr>
              <w:t>and</w:t>
            </w:r>
            <w:r w:rsidR="00E02DC5" w:rsidRPr="009D1325">
              <w:rPr>
                <w:rFonts w:eastAsia="Times New Roman" w:cs="Times New Roman"/>
                <w:i/>
                <w:color w:val="000000"/>
              </w:rPr>
              <w:t xml:space="preserve"> Board Campaign Chair Talking</w:t>
            </w:r>
            <w:r w:rsidR="00E02DC5">
              <w:rPr>
                <w:rFonts w:eastAsia="Times New Roman" w:cs="Times New Roman"/>
                <w:i/>
                <w:color w:val="000000"/>
              </w:rPr>
              <w:t xml:space="preserve"> Points</w:t>
            </w:r>
            <w:r w:rsidR="00F065BE">
              <w:rPr>
                <w:rFonts w:eastAsia="Times New Roman" w:cs="Times New Roman"/>
                <w:i/>
                <w:color w:val="000000"/>
              </w:rPr>
              <w:t xml:space="preserve"> Template </w:t>
            </w:r>
            <w:r w:rsidR="00E02DC5">
              <w:rPr>
                <w:rFonts w:eastAsia="Times New Roman" w:cs="Times New Roman"/>
                <w:b/>
                <w:i/>
                <w:color w:val="000000"/>
              </w:rPr>
              <w:t xml:space="preserve">and </w:t>
            </w:r>
            <w:r w:rsidRPr="009D1325">
              <w:rPr>
                <w:rFonts w:eastAsia="Times New Roman" w:cs="Times New Roman"/>
                <w:i/>
                <w:color w:val="000000"/>
              </w:rPr>
              <w:t xml:space="preserve">Board Campaign </w:t>
            </w:r>
            <w:r w:rsidR="00F065BE">
              <w:rPr>
                <w:rFonts w:eastAsia="Times New Roman" w:cs="Times New Roman"/>
                <w:i/>
                <w:color w:val="000000"/>
              </w:rPr>
              <w:t>Follow Up Call Template</w:t>
            </w:r>
            <w:r>
              <w:rPr>
                <w:rFonts w:eastAsia="Times New Roman" w:cs="Times New Roman"/>
                <w:color w:val="000000"/>
              </w:rPr>
              <w:t xml:space="preserve">.)  </w:t>
            </w:r>
            <w:r w:rsidR="009D1325" w:rsidRPr="009D1325">
              <w:rPr>
                <w:rFonts w:eastAsia="Times New Roman" w:cs="Times New Roman"/>
                <w:color w:val="000000"/>
              </w:rPr>
              <w:t xml:space="preserve">Plan to </w:t>
            </w:r>
            <w:r w:rsidR="00C300CD">
              <w:rPr>
                <w:rFonts w:eastAsia="Times New Roman" w:cs="Times New Roman"/>
                <w:color w:val="000000"/>
              </w:rPr>
              <w:t>prepare</w:t>
            </w:r>
            <w:r w:rsidR="009D1325" w:rsidRPr="009D1325">
              <w:rPr>
                <w:rFonts w:eastAsia="Times New Roman" w:cs="Times New Roman"/>
                <w:color w:val="000000"/>
              </w:rPr>
              <w:t xml:space="preserve"> </w:t>
            </w:r>
            <w:r w:rsidR="009D1325">
              <w:rPr>
                <w:rFonts w:eastAsia="Times New Roman" w:cs="Times New Roman"/>
                <w:color w:val="000000"/>
              </w:rPr>
              <w:t>ask letters</w:t>
            </w:r>
            <w:r w:rsidRPr="009D1325">
              <w:rPr>
                <w:rFonts w:eastAsia="Times New Roman" w:cs="Times New Roman"/>
                <w:color w:val="000000"/>
              </w:rPr>
              <w:t xml:space="preserve"> for distribution at the board meeting.</w:t>
            </w:r>
            <w:r w:rsidR="005E488B">
              <w:rPr>
                <w:rFonts w:eastAsia="Times New Roman" w:cs="Times New Roman"/>
                <w:color w:val="000000"/>
              </w:rPr>
              <w:t xml:space="preserve"> </w:t>
            </w:r>
            <w:r w:rsidR="00C300CD">
              <w:rPr>
                <w:rFonts w:eastAsia="Times New Roman" w:cs="Times New Roman"/>
                <w:color w:val="000000"/>
              </w:rPr>
              <w:t xml:space="preserve"> (</w:t>
            </w:r>
            <w:r w:rsidR="00C300CD">
              <w:rPr>
                <w:rFonts w:eastAsia="Times New Roman" w:cs="Times New Roman"/>
                <w:i/>
                <w:color w:val="000000"/>
              </w:rPr>
              <w:t>Board Appeal Letter Template).</w:t>
            </w:r>
          </w:p>
        </w:tc>
        <w:tc>
          <w:tcPr>
            <w:tcW w:w="1188" w:type="dxa"/>
            <w:shd w:val="clear" w:color="auto" w:fill="auto"/>
          </w:tcPr>
          <w:p w:rsidR="0049231D" w:rsidRDefault="0049231D" w:rsidP="00007398">
            <w:pPr>
              <w:spacing w:before="60" w:after="6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22" w:type="dxa"/>
            <w:shd w:val="clear" w:color="auto" w:fill="auto"/>
          </w:tcPr>
          <w:p w:rsidR="0049231D" w:rsidRDefault="0049231D" w:rsidP="00007398">
            <w:pPr>
              <w:spacing w:before="60" w:after="6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43" w:type="dxa"/>
          </w:tcPr>
          <w:p w:rsidR="0049231D" w:rsidRPr="00B8089C" w:rsidRDefault="0049231D" w:rsidP="00007398">
            <w:pPr>
              <w:spacing w:before="40" w:after="40" w:line="240" w:lineRule="auto"/>
              <w:ind w:left="-18"/>
              <w:rPr>
                <w:color w:val="000000"/>
              </w:rPr>
            </w:pPr>
          </w:p>
        </w:tc>
      </w:tr>
      <w:tr w:rsidR="0049231D" w:rsidRPr="00D22879" w:rsidTr="0049231D">
        <w:trPr>
          <w:cantSplit/>
          <w:trHeight w:val="300"/>
        </w:trPr>
        <w:tc>
          <w:tcPr>
            <w:tcW w:w="5490" w:type="dxa"/>
            <w:shd w:val="clear" w:color="auto" w:fill="auto"/>
            <w:noWrap/>
          </w:tcPr>
          <w:p w:rsidR="0049231D" w:rsidRPr="00201E7B" w:rsidRDefault="0049231D" w:rsidP="00201E7B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ind w:left="34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Launch board campaign by discussing at board meeting; have letters ready to distribute at board meeting.   (Ideal timing for Board campaign is 1</w:t>
            </w:r>
            <w:r w:rsidRPr="00201E7B">
              <w:rPr>
                <w:rFonts w:eastAsia="Times New Roman" w:cs="Times New Roman"/>
                <w:color w:val="000000"/>
                <w:vertAlign w:val="superscript"/>
              </w:rPr>
              <w:t>st</w:t>
            </w:r>
            <w:r>
              <w:rPr>
                <w:rFonts w:eastAsia="Times New Roman" w:cs="Times New Roman"/>
                <w:color w:val="000000"/>
              </w:rPr>
              <w:t xml:space="preserve"> quarter.  Ensure </w:t>
            </w:r>
            <w:r w:rsidRPr="00201E7B">
              <w:rPr>
                <w:color w:val="000000"/>
              </w:rPr>
              <w:t>expectations for support are elaborated in board recr</w:t>
            </w:r>
            <w:r>
              <w:rPr>
                <w:color w:val="000000"/>
              </w:rPr>
              <w:t>uitment and orientation process.)</w:t>
            </w:r>
          </w:p>
        </w:tc>
        <w:tc>
          <w:tcPr>
            <w:tcW w:w="1188" w:type="dxa"/>
            <w:shd w:val="clear" w:color="auto" w:fill="auto"/>
          </w:tcPr>
          <w:p w:rsidR="0049231D" w:rsidRDefault="0049231D" w:rsidP="00333295">
            <w:pPr>
              <w:spacing w:before="60" w:after="6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22" w:type="dxa"/>
            <w:shd w:val="clear" w:color="auto" w:fill="auto"/>
          </w:tcPr>
          <w:p w:rsidR="0049231D" w:rsidRDefault="0049231D" w:rsidP="00333295">
            <w:pPr>
              <w:spacing w:before="60" w:after="6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43" w:type="dxa"/>
          </w:tcPr>
          <w:p w:rsidR="0049231D" w:rsidRPr="00B8089C" w:rsidRDefault="0049231D" w:rsidP="00333295">
            <w:pPr>
              <w:spacing w:before="40" w:after="40" w:line="240" w:lineRule="auto"/>
              <w:ind w:left="-18"/>
              <w:rPr>
                <w:color w:val="000000"/>
              </w:rPr>
            </w:pPr>
          </w:p>
        </w:tc>
      </w:tr>
      <w:tr w:rsidR="0049231D" w:rsidRPr="00D22879" w:rsidTr="0049231D">
        <w:trPr>
          <w:cantSplit/>
          <w:trHeight w:val="300"/>
        </w:trPr>
        <w:tc>
          <w:tcPr>
            <w:tcW w:w="5490" w:type="dxa"/>
            <w:shd w:val="clear" w:color="auto" w:fill="auto"/>
            <w:noWrap/>
          </w:tcPr>
          <w:p w:rsidR="0049231D" w:rsidRDefault="0049231D" w:rsidP="00333295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ind w:left="34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Board chair contact board members who haven’t responded to campaign</w:t>
            </w:r>
          </w:p>
        </w:tc>
        <w:tc>
          <w:tcPr>
            <w:tcW w:w="1188" w:type="dxa"/>
            <w:shd w:val="clear" w:color="auto" w:fill="auto"/>
          </w:tcPr>
          <w:p w:rsidR="0049231D" w:rsidRDefault="0049231D" w:rsidP="00333295">
            <w:pPr>
              <w:spacing w:before="60" w:after="6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22" w:type="dxa"/>
            <w:shd w:val="clear" w:color="auto" w:fill="auto"/>
          </w:tcPr>
          <w:p w:rsidR="0049231D" w:rsidRDefault="0049231D" w:rsidP="00333295">
            <w:pPr>
              <w:spacing w:before="60" w:after="6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43" w:type="dxa"/>
          </w:tcPr>
          <w:p w:rsidR="0049231D" w:rsidRPr="00B8089C" w:rsidRDefault="0049231D" w:rsidP="00333295">
            <w:pPr>
              <w:spacing w:before="40" w:after="40" w:line="240" w:lineRule="auto"/>
              <w:ind w:left="-18"/>
              <w:rPr>
                <w:color w:val="000000"/>
              </w:rPr>
            </w:pPr>
          </w:p>
        </w:tc>
      </w:tr>
      <w:tr w:rsidR="0049231D" w:rsidRPr="00D22879" w:rsidTr="0049231D">
        <w:trPr>
          <w:cantSplit/>
          <w:trHeight w:val="300"/>
        </w:trPr>
        <w:tc>
          <w:tcPr>
            <w:tcW w:w="5490" w:type="dxa"/>
            <w:shd w:val="clear" w:color="auto" w:fill="auto"/>
            <w:noWrap/>
          </w:tcPr>
          <w:p w:rsidR="0049231D" w:rsidRDefault="0049231D" w:rsidP="00333295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ind w:left="34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Celebrate conclusion of board campaign</w:t>
            </w:r>
          </w:p>
        </w:tc>
        <w:tc>
          <w:tcPr>
            <w:tcW w:w="1188" w:type="dxa"/>
            <w:shd w:val="clear" w:color="auto" w:fill="auto"/>
          </w:tcPr>
          <w:p w:rsidR="0049231D" w:rsidRDefault="0049231D" w:rsidP="00333295">
            <w:pPr>
              <w:spacing w:before="60" w:after="6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22" w:type="dxa"/>
            <w:shd w:val="clear" w:color="auto" w:fill="auto"/>
          </w:tcPr>
          <w:p w:rsidR="0049231D" w:rsidRDefault="0049231D" w:rsidP="00333295">
            <w:pPr>
              <w:spacing w:before="60" w:after="6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43" w:type="dxa"/>
          </w:tcPr>
          <w:p w:rsidR="0049231D" w:rsidRPr="00B8089C" w:rsidRDefault="0049231D" w:rsidP="00333295">
            <w:pPr>
              <w:spacing w:before="40" w:after="40" w:line="240" w:lineRule="auto"/>
              <w:ind w:left="-18"/>
              <w:rPr>
                <w:color w:val="000000"/>
              </w:rPr>
            </w:pPr>
          </w:p>
        </w:tc>
      </w:tr>
      <w:tr w:rsidR="0049231D" w:rsidRPr="00D22879" w:rsidTr="0049231D">
        <w:trPr>
          <w:cantSplit/>
          <w:trHeight w:val="300"/>
        </w:trPr>
        <w:tc>
          <w:tcPr>
            <w:tcW w:w="5490" w:type="dxa"/>
            <w:shd w:val="clear" w:color="auto" w:fill="auto"/>
            <w:noWrap/>
          </w:tcPr>
          <w:p w:rsidR="0049231D" w:rsidRPr="009D1325" w:rsidRDefault="0049231D" w:rsidP="00333295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ind w:left="342"/>
              <w:rPr>
                <w:rFonts w:eastAsia="Times New Roman" w:cs="Times New Roman"/>
                <w:color w:val="000000"/>
              </w:rPr>
            </w:pPr>
            <w:r w:rsidRPr="005E488B">
              <w:rPr>
                <w:rFonts w:eastAsia="Times New Roman" w:cs="Times New Roman"/>
                <w:color w:val="000000"/>
              </w:rPr>
              <w:t>Send update to current donors (e.g., photo of students, email about current success stories)</w:t>
            </w:r>
          </w:p>
        </w:tc>
        <w:tc>
          <w:tcPr>
            <w:tcW w:w="1188" w:type="dxa"/>
            <w:shd w:val="clear" w:color="auto" w:fill="auto"/>
          </w:tcPr>
          <w:p w:rsidR="0049231D" w:rsidRDefault="0049231D" w:rsidP="00333295">
            <w:pPr>
              <w:spacing w:before="60" w:after="6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 times/year</w:t>
            </w:r>
          </w:p>
        </w:tc>
        <w:tc>
          <w:tcPr>
            <w:tcW w:w="1422" w:type="dxa"/>
            <w:shd w:val="clear" w:color="auto" w:fill="auto"/>
          </w:tcPr>
          <w:p w:rsidR="0049231D" w:rsidRDefault="0049231D" w:rsidP="00333295">
            <w:pPr>
              <w:spacing w:before="60" w:after="6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43" w:type="dxa"/>
          </w:tcPr>
          <w:p w:rsidR="0049231D" w:rsidRPr="00B8089C" w:rsidRDefault="0049231D" w:rsidP="00333295">
            <w:pPr>
              <w:spacing w:before="40" w:after="40" w:line="240" w:lineRule="auto"/>
              <w:ind w:left="-18"/>
              <w:rPr>
                <w:color w:val="000000"/>
              </w:rPr>
            </w:pPr>
          </w:p>
        </w:tc>
      </w:tr>
    </w:tbl>
    <w:p w:rsidR="00BC2509" w:rsidRDefault="00BC2509" w:rsidP="00D71358">
      <w:pPr>
        <w:spacing w:after="120" w:line="240" w:lineRule="auto"/>
      </w:pPr>
    </w:p>
    <w:p w:rsidR="00D71358" w:rsidRPr="00892CBE" w:rsidRDefault="00D71358" w:rsidP="00D71358">
      <w:pPr>
        <w:spacing w:after="120" w:line="240" w:lineRule="auto"/>
        <w:sectPr w:rsidR="00D71358" w:rsidRPr="00892CBE" w:rsidSect="00755CEF">
          <w:footerReference w:type="default" r:id="rId10"/>
          <w:pgSz w:w="12240" w:h="15840"/>
          <w:pgMar w:top="720" w:right="1296" w:bottom="720" w:left="1296" w:header="720" w:footer="720" w:gutter="0"/>
          <w:cols w:space="720"/>
          <w:docGrid w:linePitch="360"/>
        </w:sectPr>
      </w:pPr>
    </w:p>
    <w:p w:rsidR="00BC2509" w:rsidRPr="00755CEF" w:rsidRDefault="00BC2509" w:rsidP="00BC2509">
      <w:pPr>
        <w:pBdr>
          <w:bottom w:val="single" w:sz="4" w:space="1" w:color="auto"/>
        </w:pBdr>
        <w:spacing w:after="240" w:line="240" w:lineRule="auto"/>
        <w:rPr>
          <w:b/>
        </w:rPr>
      </w:pPr>
      <w:r w:rsidRPr="00755CEF">
        <w:rPr>
          <w:b/>
        </w:rPr>
        <w:lastRenderedPageBreak/>
        <w:t>Prospect</w:t>
      </w:r>
      <w:r w:rsidR="005E488B">
        <w:rPr>
          <w:b/>
        </w:rPr>
        <w:t xml:space="preserve"> and Donor</w:t>
      </w:r>
      <w:r w:rsidRPr="00755CEF">
        <w:rPr>
          <w:b/>
        </w:rPr>
        <w:t xml:space="preserve"> List</w:t>
      </w:r>
    </w:p>
    <w:tbl>
      <w:tblPr>
        <w:tblStyle w:val="TableGrid"/>
        <w:tblW w:w="14040" w:type="dxa"/>
        <w:tblInd w:w="108" w:type="dxa"/>
        <w:tblLook w:val="04A0" w:firstRow="1" w:lastRow="0" w:firstColumn="1" w:lastColumn="0" w:noHBand="0" w:noVBand="1"/>
      </w:tblPr>
      <w:tblGrid>
        <w:gridCol w:w="2610"/>
        <w:gridCol w:w="2035"/>
        <w:gridCol w:w="2085"/>
        <w:gridCol w:w="2489"/>
        <w:gridCol w:w="1748"/>
        <w:gridCol w:w="1502"/>
        <w:gridCol w:w="1571"/>
      </w:tblGrid>
      <w:tr w:rsidR="005777E6" w:rsidTr="00F5755C">
        <w:trPr>
          <w:cantSplit/>
          <w:tblHeader/>
        </w:trPr>
        <w:tc>
          <w:tcPr>
            <w:tcW w:w="2610" w:type="dxa"/>
            <w:vAlign w:val="bottom"/>
          </w:tcPr>
          <w:p w:rsidR="005777E6" w:rsidRDefault="005777E6" w:rsidP="00333295">
            <w:pPr>
              <w:pStyle w:val="ListParagraph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Potential Prospect Names (Name and/or Company)</w:t>
            </w:r>
          </w:p>
        </w:tc>
        <w:tc>
          <w:tcPr>
            <w:tcW w:w="2035" w:type="dxa"/>
          </w:tcPr>
          <w:p w:rsidR="005777E6" w:rsidRDefault="009D1325" w:rsidP="009D1325">
            <w:pPr>
              <w:pStyle w:val="ListParagraph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Date/Amount of Last Gift &amp; Length of Pledge</w:t>
            </w:r>
          </w:p>
        </w:tc>
        <w:tc>
          <w:tcPr>
            <w:tcW w:w="2085" w:type="dxa"/>
            <w:vAlign w:val="bottom"/>
          </w:tcPr>
          <w:p w:rsidR="005777E6" w:rsidRDefault="005777E6" w:rsidP="00333295">
            <w:pPr>
              <w:pStyle w:val="ListParagraph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What to ask for</w:t>
            </w:r>
          </w:p>
        </w:tc>
        <w:tc>
          <w:tcPr>
            <w:tcW w:w="2489" w:type="dxa"/>
            <w:vAlign w:val="bottom"/>
          </w:tcPr>
          <w:p w:rsidR="005777E6" w:rsidRDefault="005777E6" w:rsidP="00333295">
            <w:pPr>
              <w:pStyle w:val="ListParagraph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Connections/ Potential Interest</w:t>
            </w:r>
          </w:p>
        </w:tc>
        <w:tc>
          <w:tcPr>
            <w:tcW w:w="1748" w:type="dxa"/>
            <w:vAlign w:val="bottom"/>
          </w:tcPr>
          <w:p w:rsidR="005777E6" w:rsidRDefault="005777E6" w:rsidP="00333295">
            <w:pPr>
              <w:pStyle w:val="ListParagraph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Assigned Contact Person</w:t>
            </w:r>
          </w:p>
        </w:tc>
        <w:tc>
          <w:tcPr>
            <w:tcW w:w="1502" w:type="dxa"/>
            <w:vAlign w:val="bottom"/>
          </w:tcPr>
          <w:p w:rsidR="005777E6" w:rsidRDefault="005777E6" w:rsidP="00333295">
            <w:pPr>
              <w:pStyle w:val="ListParagraph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Timing for Next Step</w:t>
            </w:r>
          </w:p>
        </w:tc>
        <w:tc>
          <w:tcPr>
            <w:tcW w:w="1571" w:type="dxa"/>
            <w:vAlign w:val="bottom"/>
          </w:tcPr>
          <w:p w:rsidR="005777E6" w:rsidRDefault="005777E6" w:rsidP="00333295">
            <w:pPr>
              <w:pStyle w:val="ListParagraph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Status</w:t>
            </w:r>
          </w:p>
        </w:tc>
      </w:tr>
      <w:tr w:rsidR="00F5755C" w:rsidTr="00F5755C">
        <w:trPr>
          <w:cantSplit/>
          <w:trHeight w:val="432"/>
        </w:trPr>
        <w:tc>
          <w:tcPr>
            <w:tcW w:w="2610" w:type="dxa"/>
            <w:vAlign w:val="center"/>
          </w:tcPr>
          <w:p w:rsidR="00F5755C" w:rsidRPr="005B5D89" w:rsidRDefault="00F5755C" w:rsidP="005B5D89">
            <w:pPr>
              <w:rPr>
                <w:bCs/>
              </w:rPr>
            </w:pPr>
          </w:p>
        </w:tc>
        <w:tc>
          <w:tcPr>
            <w:tcW w:w="2035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085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489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748" w:type="dxa"/>
            <w:vAlign w:val="center"/>
          </w:tcPr>
          <w:p w:rsidR="00F5755C" w:rsidRPr="005B5D89" w:rsidRDefault="00F5755C" w:rsidP="005E488B">
            <w:pPr>
              <w:rPr>
                <w:bCs/>
              </w:rPr>
            </w:pPr>
          </w:p>
        </w:tc>
        <w:tc>
          <w:tcPr>
            <w:tcW w:w="1502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571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</w:tr>
      <w:tr w:rsidR="00F5755C" w:rsidRPr="005E488B" w:rsidTr="00F5755C">
        <w:trPr>
          <w:cantSplit/>
          <w:trHeight w:val="432"/>
        </w:trPr>
        <w:tc>
          <w:tcPr>
            <w:tcW w:w="2610" w:type="dxa"/>
            <w:vAlign w:val="center"/>
          </w:tcPr>
          <w:p w:rsidR="00F5755C" w:rsidRDefault="00F5755C" w:rsidP="005B5D89">
            <w:pPr>
              <w:rPr>
                <w:bCs/>
              </w:rPr>
            </w:pPr>
          </w:p>
        </w:tc>
        <w:tc>
          <w:tcPr>
            <w:tcW w:w="2035" w:type="dxa"/>
            <w:vAlign w:val="center"/>
          </w:tcPr>
          <w:p w:rsidR="00F5755C" w:rsidRDefault="00F5755C" w:rsidP="00785377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085" w:type="dxa"/>
            <w:vAlign w:val="center"/>
          </w:tcPr>
          <w:p w:rsidR="00F5755C" w:rsidRPr="005E488B" w:rsidRDefault="00F5755C" w:rsidP="005B5D89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489" w:type="dxa"/>
            <w:vAlign w:val="center"/>
          </w:tcPr>
          <w:p w:rsidR="00F5755C" w:rsidRPr="00785377" w:rsidRDefault="00F5755C" w:rsidP="005B5D89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748" w:type="dxa"/>
            <w:vAlign w:val="center"/>
          </w:tcPr>
          <w:p w:rsidR="00F5755C" w:rsidRPr="005E488B" w:rsidRDefault="00F5755C" w:rsidP="005B5D89">
            <w:pPr>
              <w:rPr>
                <w:bCs/>
              </w:rPr>
            </w:pPr>
          </w:p>
        </w:tc>
        <w:tc>
          <w:tcPr>
            <w:tcW w:w="1502" w:type="dxa"/>
            <w:vAlign w:val="center"/>
          </w:tcPr>
          <w:p w:rsidR="00F5755C" w:rsidRPr="005E488B" w:rsidRDefault="00F5755C" w:rsidP="005B5D89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571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i/>
              </w:rPr>
            </w:pPr>
          </w:p>
        </w:tc>
      </w:tr>
      <w:tr w:rsidR="00F5755C" w:rsidTr="00F5755C">
        <w:trPr>
          <w:cantSplit/>
          <w:trHeight w:val="432"/>
        </w:trPr>
        <w:tc>
          <w:tcPr>
            <w:tcW w:w="2610" w:type="dxa"/>
            <w:vAlign w:val="center"/>
          </w:tcPr>
          <w:p w:rsidR="00F5755C" w:rsidRPr="005B5D89" w:rsidRDefault="00F5755C" w:rsidP="005B5D89">
            <w:pPr>
              <w:rPr>
                <w:bCs/>
              </w:rPr>
            </w:pPr>
          </w:p>
        </w:tc>
        <w:tc>
          <w:tcPr>
            <w:tcW w:w="2035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085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489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748" w:type="dxa"/>
            <w:vAlign w:val="center"/>
          </w:tcPr>
          <w:p w:rsidR="00F5755C" w:rsidRPr="005B5D89" w:rsidRDefault="00F5755C" w:rsidP="005B5D89">
            <w:pPr>
              <w:rPr>
                <w:bCs/>
              </w:rPr>
            </w:pPr>
          </w:p>
        </w:tc>
        <w:tc>
          <w:tcPr>
            <w:tcW w:w="1502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571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</w:tr>
      <w:tr w:rsidR="00F5755C" w:rsidTr="00F5755C">
        <w:trPr>
          <w:cantSplit/>
          <w:trHeight w:val="432"/>
        </w:trPr>
        <w:tc>
          <w:tcPr>
            <w:tcW w:w="2610" w:type="dxa"/>
            <w:vAlign w:val="center"/>
          </w:tcPr>
          <w:p w:rsidR="00F5755C" w:rsidRPr="005B5D89" w:rsidRDefault="00F5755C" w:rsidP="005B5D89">
            <w:pPr>
              <w:rPr>
                <w:bCs/>
              </w:rPr>
            </w:pPr>
          </w:p>
        </w:tc>
        <w:tc>
          <w:tcPr>
            <w:tcW w:w="2035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085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489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748" w:type="dxa"/>
            <w:vAlign w:val="center"/>
          </w:tcPr>
          <w:p w:rsidR="00F5755C" w:rsidRPr="005B5D89" w:rsidRDefault="00F5755C" w:rsidP="005B5D89">
            <w:pPr>
              <w:rPr>
                <w:bCs/>
              </w:rPr>
            </w:pPr>
          </w:p>
        </w:tc>
        <w:tc>
          <w:tcPr>
            <w:tcW w:w="1502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571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</w:tr>
      <w:tr w:rsidR="00F5755C" w:rsidTr="00F5755C">
        <w:trPr>
          <w:cantSplit/>
          <w:trHeight w:val="432"/>
        </w:trPr>
        <w:tc>
          <w:tcPr>
            <w:tcW w:w="2610" w:type="dxa"/>
            <w:vAlign w:val="center"/>
          </w:tcPr>
          <w:p w:rsidR="00F5755C" w:rsidRPr="005B5D89" w:rsidRDefault="00F5755C" w:rsidP="005B5D89">
            <w:pPr>
              <w:rPr>
                <w:bCs/>
              </w:rPr>
            </w:pPr>
          </w:p>
        </w:tc>
        <w:tc>
          <w:tcPr>
            <w:tcW w:w="2035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085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489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748" w:type="dxa"/>
            <w:vAlign w:val="center"/>
          </w:tcPr>
          <w:p w:rsidR="00F5755C" w:rsidRPr="005B5D89" w:rsidRDefault="00F5755C" w:rsidP="005B5D89">
            <w:pPr>
              <w:rPr>
                <w:bCs/>
              </w:rPr>
            </w:pPr>
          </w:p>
        </w:tc>
        <w:tc>
          <w:tcPr>
            <w:tcW w:w="1502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571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</w:tr>
      <w:tr w:rsidR="00F5755C" w:rsidRPr="005E488B" w:rsidTr="00F5755C">
        <w:trPr>
          <w:cantSplit/>
          <w:trHeight w:val="432"/>
        </w:trPr>
        <w:tc>
          <w:tcPr>
            <w:tcW w:w="2610" w:type="dxa"/>
            <w:vAlign w:val="center"/>
          </w:tcPr>
          <w:p w:rsidR="00F5755C" w:rsidRDefault="00F5755C" w:rsidP="005B5D89">
            <w:pPr>
              <w:rPr>
                <w:bCs/>
              </w:rPr>
            </w:pPr>
          </w:p>
        </w:tc>
        <w:tc>
          <w:tcPr>
            <w:tcW w:w="2035" w:type="dxa"/>
            <w:vAlign w:val="center"/>
          </w:tcPr>
          <w:p w:rsidR="00F5755C" w:rsidRPr="005E488B" w:rsidRDefault="00F5755C" w:rsidP="00785377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085" w:type="dxa"/>
            <w:vAlign w:val="center"/>
          </w:tcPr>
          <w:p w:rsidR="00F5755C" w:rsidRPr="005E488B" w:rsidRDefault="00F5755C" w:rsidP="005B5D89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489" w:type="dxa"/>
            <w:vAlign w:val="center"/>
          </w:tcPr>
          <w:p w:rsidR="00F5755C" w:rsidRPr="00785377" w:rsidRDefault="00F5755C" w:rsidP="005B5D89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748" w:type="dxa"/>
            <w:vAlign w:val="center"/>
          </w:tcPr>
          <w:p w:rsidR="00F5755C" w:rsidRPr="005E488B" w:rsidRDefault="00F5755C" w:rsidP="005B5D89">
            <w:pPr>
              <w:rPr>
                <w:bCs/>
              </w:rPr>
            </w:pPr>
          </w:p>
        </w:tc>
        <w:tc>
          <w:tcPr>
            <w:tcW w:w="1502" w:type="dxa"/>
            <w:vAlign w:val="center"/>
          </w:tcPr>
          <w:p w:rsidR="00F5755C" w:rsidRPr="005E488B" w:rsidRDefault="00F5755C" w:rsidP="005B5D89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571" w:type="dxa"/>
            <w:vAlign w:val="center"/>
          </w:tcPr>
          <w:p w:rsidR="00F5755C" w:rsidRPr="005E488B" w:rsidRDefault="00F5755C" w:rsidP="005B5D89">
            <w:pPr>
              <w:pStyle w:val="ListParagraph"/>
              <w:ind w:left="0"/>
              <w:rPr>
                <w:i/>
              </w:rPr>
            </w:pPr>
          </w:p>
        </w:tc>
      </w:tr>
      <w:tr w:rsidR="00F5755C" w:rsidTr="00F5755C">
        <w:trPr>
          <w:cantSplit/>
          <w:trHeight w:val="432"/>
        </w:trPr>
        <w:tc>
          <w:tcPr>
            <w:tcW w:w="2610" w:type="dxa"/>
            <w:vAlign w:val="center"/>
          </w:tcPr>
          <w:p w:rsidR="00F5755C" w:rsidRPr="005B5D89" w:rsidRDefault="00F5755C" w:rsidP="005B5D89">
            <w:pPr>
              <w:rPr>
                <w:bCs/>
              </w:rPr>
            </w:pPr>
          </w:p>
        </w:tc>
        <w:tc>
          <w:tcPr>
            <w:tcW w:w="2035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085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489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748" w:type="dxa"/>
            <w:vAlign w:val="center"/>
          </w:tcPr>
          <w:p w:rsidR="00F5755C" w:rsidRPr="005B5D89" w:rsidRDefault="00F5755C" w:rsidP="005B5D89">
            <w:pPr>
              <w:rPr>
                <w:bCs/>
              </w:rPr>
            </w:pPr>
          </w:p>
        </w:tc>
        <w:tc>
          <w:tcPr>
            <w:tcW w:w="1502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571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</w:tr>
      <w:tr w:rsidR="00F5755C" w:rsidTr="00F5755C">
        <w:trPr>
          <w:cantSplit/>
          <w:trHeight w:val="432"/>
        </w:trPr>
        <w:tc>
          <w:tcPr>
            <w:tcW w:w="2610" w:type="dxa"/>
            <w:vAlign w:val="center"/>
          </w:tcPr>
          <w:p w:rsidR="00F5755C" w:rsidRPr="005B5D89" w:rsidRDefault="00F5755C" w:rsidP="005B5D89">
            <w:pPr>
              <w:rPr>
                <w:bCs/>
              </w:rPr>
            </w:pPr>
          </w:p>
        </w:tc>
        <w:tc>
          <w:tcPr>
            <w:tcW w:w="2035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085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489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748" w:type="dxa"/>
            <w:vAlign w:val="center"/>
          </w:tcPr>
          <w:p w:rsidR="00F5755C" w:rsidRPr="005B5D89" w:rsidRDefault="00F5755C" w:rsidP="005B5D89">
            <w:pPr>
              <w:rPr>
                <w:bCs/>
              </w:rPr>
            </w:pPr>
          </w:p>
        </w:tc>
        <w:tc>
          <w:tcPr>
            <w:tcW w:w="1502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571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</w:tr>
      <w:tr w:rsidR="00F5755C" w:rsidTr="00F5755C">
        <w:trPr>
          <w:cantSplit/>
          <w:trHeight w:val="432"/>
        </w:trPr>
        <w:tc>
          <w:tcPr>
            <w:tcW w:w="2610" w:type="dxa"/>
            <w:vAlign w:val="center"/>
          </w:tcPr>
          <w:p w:rsidR="00F5755C" w:rsidRPr="005B5D89" w:rsidRDefault="00F5755C" w:rsidP="005B5D89">
            <w:pPr>
              <w:rPr>
                <w:bCs/>
              </w:rPr>
            </w:pPr>
          </w:p>
        </w:tc>
        <w:tc>
          <w:tcPr>
            <w:tcW w:w="2035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085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489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748" w:type="dxa"/>
            <w:vAlign w:val="center"/>
          </w:tcPr>
          <w:p w:rsidR="00F5755C" w:rsidRPr="005B5D89" w:rsidRDefault="00F5755C" w:rsidP="005B5D89">
            <w:pPr>
              <w:rPr>
                <w:bCs/>
              </w:rPr>
            </w:pPr>
          </w:p>
        </w:tc>
        <w:tc>
          <w:tcPr>
            <w:tcW w:w="1502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571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</w:tr>
      <w:tr w:rsidR="00F5755C" w:rsidTr="00F5755C">
        <w:trPr>
          <w:cantSplit/>
          <w:trHeight w:val="432"/>
        </w:trPr>
        <w:tc>
          <w:tcPr>
            <w:tcW w:w="2610" w:type="dxa"/>
            <w:vAlign w:val="center"/>
          </w:tcPr>
          <w:p w:rsidR="00F5755C" w:rsidRPr="005B5D89" w:rsidRDefault="00F5755C" w:rsidP="005B5D89">
            <w:pPr>
              <w:rPr>
                <w:bCs/>
              </w:rPr>
            </w:pPr>
          </w:p>
        </w:tc>
        <w:tc>
          <w:tcPr>
            <w:tcW w:w="2035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085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489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748" w:type="dxa"/>
            <w:vAlign w:val="center"/>
          </w:tcPr>
          <w:p w:rsidR="00F5755C" w:rsidRPr="005B5D89" w:rsidRDefault="00F5755C" w:rsidP="005B5D89">
            <w:pPr>
              <w:rPr>
                <w:bCs/>
              </w:rPr>
            </w:pPr>
          </w:p>
        </w:tc>
        <w:tc>
          <w:tcPr>
            <w:tcW w:w="1502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571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</w:tr>
      <w:tr w:rsidR="00F5755C" w:rsidTr="00F5755C">
        <w:trPr>
          <w:cantSplit/>
          <w:trHeight w:val="432"/>
        </w:trPr>
        <w:tc>
          <w:tcPr>
            <w:tcW w:w="2610" w:type="dxa"/>
            <w:vAlign w:val="center"/>
          </w:tcPr>
          <w:p w:rsidR="00F5755C" w:rsidRPr="005B5D89" w:rsidRDefault="00F5755C" w:rsidP="005B5D89">
            <w:pPr>
              <w:rPr>
                <w:bCs/>
              </w:rPr>
            </w:pPr>
          </w:p>
        </w:tc>
        <w:tc>
          <w:tcPr>
            <w:tcW w:w="2035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085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489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748" w:type="dxa"/>
            <w:vAlign w:val="center"/>
          </w:tcPr>
          <w:p w:rsidR="00F5755C" w:rsidRPr="005B5D89" w:rsidRDefault="00F5755C" w:rsidP="005B5D89">
            <w:pPr>
              <w:rPr>
                <w:bCs/>
              </w:rPr>
            </w:pPr>
          </w:p>
        </w:tc>
        <w:tc>
          <w:tcPr>
            <w:tcW w:w="1502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571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</w:tr>
      <w:tr w:rsidR="00F5755C" w:rsidRPr="005E488B" w:rsidTr="00F5755C">
        <w:trPr>
          <w:cantSplit/>
          <w:trHeight w:val="432"/>
        </w:trPr>
        <w:tc>
          <w:tcPr>
            <w:tcW w:w="2610" w:type="dxa"/>
            <w:vAlign w:val="center"/>
          </w:tcPr>
          <w:p w:rsidR="00F5755C" w:rsidRDefault="00F5755C" w:rsidP="005E488B">
            <w:pPr>
              <w:rPr>
                <w:bCs/>
              </w:rPr>
            </w:pPr>
          </w:p>
        </w:tc>
        <w:tc>
          <w:tcPr>
            <w:tcW w:w="2035" w:type="dxa"/>
            <w:vAlign w:val="center"/>
          </w:tcPr>
          <w:p w:rsidR="00F5755C" w:rsidRDefault="00F5755C" w:rsidP="00785377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085" w:type="dxa"/>
            <w:vAlign w:val="center"/>
          </w:tcPr>
          <w:p w:rsidR="00F5755C" w:rsidRPr="005E488B" w:rsidRDefault="00F5755C" w:rsidP="005B5D89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489" w:type="dxa"/>
            <w:vAlign w:val="center"/>
          </w:tcPr>
          <w:p w:rsidR="00F5755C" w:rsidRPr="00785377" w:rsidRDefault="00F5755C" w:rsidP="005B5D89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748" w:type="dxa"/>
            <w:vAlign w:val="center"/>
          </w:tcPr>
          <w:p w:rsidR="00F5755C" w:rsidRPr="005E488B" w:rsidRDefault="00F5755C" w:rsidP="005B5D89">
            <w:pPr>
              <w:rPr>
                <w:bCs/>
              </w:rPr>
            </w:pPr>
          </w:p>
        </w:tc>
        <w:tc>
          <w:tcPr>
            <w:tcW w:w="1502" w:type="dxa"/>
            <w:vAlign w:val="center"/>
          </w:tcPr>
          <w:p w:rsidR="00F5755C" w:rsidRPr="005E488B" w:rsidRDefault="00F5755C" w:rsidP="005B5D89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571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i/>
              </w:rPr>
            </w:pPr>
          </w:p>
        </w:tc>
      </w:tr>
      <w:tr w:rsidR="00F5755C" w:rsidRPr="005E488B" w:rsidTr="00F5755C">
        <w:trPr>
          <w:cantSplit/>
          <w:trHeight w:val="432"/>
        </w:trPr>
        <w:tc>
          <w:tcPr>
            <w:tcW w:w="2610" w:type="dxa"/>
            <w:vAlign w:val="center"/>
          </w:tcPr>
          <w:p w:rsidR="00F5755C" w:rsidRPr="005E488B" w:rsidRDefault="00F5755C" w:rsidP="005B5D89">
            <w:pPr>
              <w:rPr>
                <w:bCs/>
              </w:rPr>
            </w:pPr>
          </w:p>
        </w:tc>
        <w:tc>
          <w:tcPr>
            <w:tcW w:w="2035" w:type="dxa"/>
            <w:vAlign w:val="center"/>
          </w:tcPr>
          <w:p w:rsidR="00F5755C" w:rsidRPr="005E488B" w:rsidRDefault="00F5755C" w:rsidP="00785377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085" w:type="dxa"/>
            <w:vAlign w:val="center"/>
          </w:tcPr>
          <w:p w:rsidR="00F5755C" w:rsidRPr="005E488B" w:rsidRDefault="00F5755C" w:rsidP="005B5D89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489" w:type="dxa"/>
            <w:vAlign w:val="center"/>
          </w:tcPr>
          <w:p w:rsidR="00F5755C" w:rsidRPr="005E488B" w:rsidRDefault="00F5755C" w:rsidP="005B5D89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748" w:type="dxa"/>
            <w:vAlign w:val="center"/>
          </w:tcPr>
          <w:p w:rsidR="00F5755C" w:rsidRPr="005E488B" w:rsidRDefault="00F5755C" w:rsidP="005B5D89">
            <w:pPr>
              <w:rPr>
                <w:bCs/>
              </w:rPr>
            </w:pPr>
          </w:p>
        </w:tc>
        <w:tc>
          <w:tcPr>
            <w:tcW w:w="1502" w:type="dxa"/>
            <w:vAlign w:val="center"/>
          </w:tcPr>
          <w:p w:rsidR="00F5755C" w:rsidRPr="005E488B" w:rsidRDefault="00F5755C" w:rsidP="005B5D89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571" w:type="dxa"/>
            <w:vAlign w:val="center"/>
          </w:tcPr>
          <w:p w:rsidR="00F5755C" w:rsidRPr="005E488B" w:rsidRDefault="00F5755C" w:rsidP="005B5D89">
            <w:pPr>
              <w:pStyle w:val="ListParagraph"/>
              <w:ind w:left="0"/>
              <w:rPr>
                <w:i/>
              </w:rPr>
            </w:pPr>
          </w:p>
        </w:tc>
      </w:tr>
      <w:tr w:rsidR="00F5755C" w:rsidTr="00F5755C">
        <w:trPr>
          <w:cantSplit/>
          <w:trHeight w:val="432"/>
        </w:trPr>
        <w:tc>
          <w:tcPr>
            <w:tcW w:w="2610" w:type="dxa"/>
            <w:vAlign w:val="center"/>
          </w:tcPr>
          <w:p w:rsidR="00F5755C" w:rsidRPr="005B5D89" w:rsidRDefault="00F5755C" w:rsidP="005B5D89">
            <w:pPr>
              <w:rPr>
                <w:bCs/>
              </w:rPr>
            </w:pPr>
          </w:p>
        </w:tc>
        <w:tc>
          <w:tcPr>
            <w:tcW w:w="2035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085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489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748" w:type="dxa"/>
            <w:vAlign w:val="center"/>
          </w:tcPr>
          <w:p w:rsidR="00F5755C" w:rsidRPr="005B5D89" w:rsidRDefault="00F5755C" w:rsidP="005E488B">
            <w:pPr>
              <w:rPr>
                <w:bCs/>
              </w:rPr>
            </w:pPr>
          </w:p>
        </w:tc>
        <w:tc>
          <w:tcPr>
            <w:tcW w:w="1502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571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</w:tr>
      <w:tr w:rsidR="00F5755C" w:rsidTr="00F5755C">
        <w:trPr>
          <w:cantSplit/>
          <w:trHeight w:val="432"/>
        </w:trPr>
        <w:tc>
          <w:tcPr>
            <w:tcW w:w="2610" w:type="dxa"/>
            <w:vAlign w:val="center"/>
          </w:tcPr>
          <w:p w:rsidR="00F5755C" w:rsidRPr="005B5D89" w:rsidRDefault="00F5755C" w:rsidP="005B5D89">
            <w:pPr>
              <w:rPr>
                <w:bCs/>
              </w:rPr>
            </w:pPr>
          </w:p>
        </w:tc>
        <w:tc>
          <w:tcPr>
            <w:tcW w:w="2035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085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489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748" w:type="dxa"/>
            <w:vAlign w:val="center"/>
          </w:tcPr>
          <w:p w:rsidR="00F5755C" w:rsidRPr="005B5D89" w:rsidRDefault="00F5755C" w:rsidP="005B5D89">
            <w:pPr>
              <w:rPr>
                <w:bCs/>
              </w:rPr>
            </w:pPr>
          </w:p>
        </w:tc>
        <w:tc>
          <w:tcPr>
            <w:tcW w:w="1502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571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</w:tr>
      <w:tr w:rsidR="00F5755C" w:rsidTr="00F5755C">
        <w:trPr>
          <w:cantSplit/>
          <w:trHeight w:val="432"/>
        </w:trPr>
        <w:tc>
          <w:tcPr>
            <w:tcW w:w="2610" w:type="dxa"/>
            <w:vAlign w:val="center"/>
          </w:tcPr>
          <w:p w:rsidR="00F5755C" w:rsidRPr="005B5D89" w:rsidRDefault="00F5755C" w:rsidP="005B5D89">
            <w:pPr>
              <w:rPr>
                <w:bCs/>
              </w:rPr>
            </w:pPr>
          </w:p>
        </w:tc>
        <w:tc>
          <w:tcPr>
            <w:tcW w:w="2035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085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2489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748" w:type="dxa"/>
            <w:vAlign w:val="center"/>
          </w:tcPr>
          <w:p w:rsidR="00F5755C" w:rsidRPr="005B5D89" w:rsidRDefault="00F5755C" w:rsidP="005B5D89">
            <w:pPr>
              <w:rPr>
                <w:bCs/>
              </w:rPr>
            </w:pPr>
          </w:p>
        </w:tc>
        <w:tc>
          <w:tcPr>
            <w:tcW w:w="1502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  <w:tc>
          <w:tcPr>
            <w:tcW w:w="1571" w:type="dxa"/>
            <w:vAlign w:val="center"/>
          </w:tcPr>
          <w:p w:rsidR="00F5755C" w:rsidRDefault="00F5755C" w:rsidP="005B5D89">
            <w:pPr>
              <w:pStyle w:val="ListParagraph"/>
              <w:ind w:left="0"/>
              <w:rPr>
                <w:b/>
                <w:i/>
              </w:rPr>
            </w:pPr>
          </w:p>
        </w:tc>
      </w:tr>
      <w:tr w:rsidR="00F5755C" w:rsidRPr="005E488B" w:rsidTr="00F5755C">
        <w:trPr>
          <w:cantSplit/>
          <w:trHeight w:val="432"/>
        </w:trPr>
        <w:tc>
          <w:tcPr>
            <w:tcW w:w="2610" w:type="dxa"/>
            <w:vAlign w:val="center"/>
          </w:tcPr>
          <w:p w:rsidR="00F5755C" w:rsidRPr="005E488B" w:rsidRDefault="00F5755C" w:rsidP="005B5D89">
            <w:pPr>
              <w:rPr>
                <w:bCs/>
              </w:rPr>
            </w:pPr>
          </w:p>
        </w:tc>
        <w:tc>
          <w:tcPr>
            <w:tcW w:w="2035" w:type="dxa"/>
            <w:vAlign w:val="center"/>
          </w:tcPr>
          <w:p w:rsidR="00F5755C" w:rsidRPr="005E488B" w:rsidRDefault="00F5755C" w:rsidP="00785377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085" w:type="dxa"/>
            <w:vAlign w:val="center"/>
          </w:tcPr>
          <w:p w:rsidR="00F5755C" w:rsidRPr="005E488B" w:rsidRDefault="00F5755C" w:rsidP="005B5D89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489" w:type="dxa"/>
            <w:vAlign w:val="center"/>
          </w:tcPr>
          <w:p w:rsidR="00F5755C" w:rsidRPr="00785377" w:rsidRDefault="00F5755C" w:rsidP="005B5D89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748" w:type="dxa"/>
            <w:vAlign w:val="center"/>
          </w:tcPr>
          <w:p w:rsidR="00F5755C" w:rsidRPr="005E488B" w:rsidRDefault="00F5755C" w:rsidP="005B5D89">
            <w:pPr>
              <w:rPr>
                <w:bCs/>
              </w:rPr>
            </w:pPr>
          </w:p>
        </w:tc>
        <w:tc>
          <w:tcPr>
            <w:tcW w:w="1502" w:type="dxa"/>
            <w:vAlign w:val="center"/>
          </w:tcPr>
          <w:p w:rsidR="00F5755C" w:rsidRPr="005E488B" w:rsidRDefault="00F5755C" w:rsidP="005B5D89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571" w:type="dxa"/>
            <w:vAlign w:val="center"/>
          </w:tcPr>
          <w:p w:rsidR="00F5755C" w:rsidRPr="005E488B" w:rsidRDefault="00F5755C" w:rsidP="005B5D89">
            <w:pPr>
              <w:pStyle w:val="ListParagraph"/>
              <w:ind w:left="0"/>
              <w:rPr>
                <w:i/>
              </w:rPr>
            </w:pPr>
          </w:p>
        </w:tc>
      </w:tr>
    </w:tbl>
    <w:p w:rsidR="005B5D89" w:rsidRDefault="005B5D89"/>
    <w:p w:rsidR="00497845" w:rsidRPr="00857963" w:rsidRDefault="00BC2509" w:rsidP="00A160F1">
      <w:pPr>
        <w:spacing w:after="120" w:line="240" w:lineRule="auto"/>
      </w:pPr>
      <w:r>
        <w:t>Prioritize 5 – 7 of the names listed above.  Aim to follow up in the next month.  Review next month and identify next group of 5 – 7 names to contact.</w:t>
      </w:r>
    </w:p>
    <w:sectPr w:rsidR="00497845" w:rsidRPr="00857963" w:rsidSect="000B782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6A" w:rsidRDefault="0079146A" w:rsidP="00AB55FD">
      <w:pPr>
        <w:spacing w:after="0" w:line="240" w:lineRule="auto"/>
      </w:pPr>
      <w:r>
        <w:separator/>
      </w:r>
    </w:p>
  </w:endnote>
  <w:endnote w:type="continuationSeparator" w:id="0">
    <w:p w:rsidR="0079146A" w:rsidRDefault="0079146A" w:rsidP="00AB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823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23D5" w:rsidRDefault="006123D5" w:rsidP="00FE13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1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25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2509" w:rsidRDefault="00BC25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1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C2509" w:rsidRDefault="00BC2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6A" w:rsidRDefault="0079146A" w:rsidP="00AB55FD">
      <w:pPr>
        <w:spacing w:after="0" w:line="240" w:lineRule="auto"/>
      </w:pPr>
      <w:r>
        <w:separator/>
      </w:r>
    </w:p>
  </w:footnote>
  <w:footnote w:type="continuationSeparator" w:id="0">
    <w:p w:rsidR="0079146A" w:rsidRDefault="0079146A" w:rsidP="00AB5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35A"/>
    <w:multiLevelType w:val="hybridMultilevel"/>
    <w:tmpl w:val="EC2A90FA"/>
    <w:lvl w:ilvl="0" w:tplc="12800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71F7F"/>
    <w:multiLevelType w:val="hybridMultilevel"/>
    <w:tmpl w:val="0BB47BA2"/>
    <w:lvl w:ilvl="0" w:tplc="F7FE795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>
    <w:nsid w:val="245E5577"/>
    <w:multiLevelType w:val="hybridMultilevel"/>
    <w:tmpl w:val="C556F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37ADE"/>
    <w:multiLevelType w:val="hybridMultilevel"/>
    <w:tmpl w:val="C556F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6456B"/>
    <w:multiLevelType w:val="hybridMultilevel"/>
    <w:tmpl w:val="2384FC4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60273"/>
    <w:multiLevelType w:val="hybridMultilevel"/>
    <w:tmpl w:val="CA103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6434A4"/>
    <w:multiLevelType w:val="hybridMultilevel"/>
    <w:tmpl w:val="888E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23271"/>
    <w:multiLevelType w:val="hybridMultilevel"/>
    <w:tmpl w:val="C556F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45511"/>
    <w:multiLevelType w:val="hybridMultilevel"/>
    <w:tmpl w:val="C812EB12"/>
    <w:lvl w:ilvl="0" w:tplc="D1F8D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EC1F59"/>
    <w:multiLevelType w:val="hybridMultilevel"/>
    <w:tmpl w:val="B370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0219D"/>
    <w:multiLevelType w:val="hybridMultilevel"/>
    <w:tmpl w:val="977CF7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92019"/>
    <w:multiLevelType w:val="hybridMultilevel"/>
    <w:tmpl w:val="2CE4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5101A"/>
    <w:multiLevelType w:val="hybridMultilevel"/>
    <w:tmpl w:val="B4440C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9245F8"/>
    <w:multiLevelType w:val="hybridMultilevel"/>
    <w:tmpl w:val="F20C5988"/>
    <w:lvl w:ilvl="0" w:tplc="50B80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47BB1"/>
    <w:multiLevelType w:val="hybridMultilevel"/>
    <w:tmpl w:val="27BE2EE8"/>
    <w:lvl w:ilvl="0" w:tplc="00286F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40EDB"/>
    <w:multiLevelType w:val="hybridMultilevel"/>
    <w:tmpl w:val="F7C4BA9A"/>
    <w:lvl w:ilvl="0" w:tplc="AF5CF7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6"/>
  </w:num>
  <w:num w:numId="5">
    <w:abstractNumId w:val="11"/>
  </w:num>
  <w:num w:numId="6">
    <w:abstractNumId w:val="5"/>
  </w:num>
  <w:num w:numId="7">
    <w:abstractNumId w:val="0"/>
  </w:num>
  <w:num w:numId="8">
    <w:abstractNumId w:val="13"/>
  </w:num>
  <w:num w:numId="9">
    <w:abstractNumId w:val="3"/>
  </w:num>
  <w:num w:numId="10">
    <w:abstractNumId w:val="4"/>
  </w:num>
  <w:num w:numId="11">
    <w:abstractNumId w:val="7"/>
  </w:num>
  <w:num w:numId="12">
    <w:abstractNumId w:val="12"/>
  </w:num>
  <w:num w:numId="13">
    <w:abstractNumId w:val="2"/>
  </w:num>
  <w:num w:numId="14">
    <w:abstractNumId w:val="10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D6"/>
    <w:rsid w:val="00015B02"/>
    <w:rsid w:val="00041154"/>
    <w:rsid w:val="00092D54"/>
    <w:rsid w:val="000B7821"/>
    <w:rsid w:val="000D1960"/>
    <w:rsid w:val="001D246F"/>
    <w:rsid w:val="00201E7B"/>
    <w:rsid w:val="002408D7"/>
    <w:rsid w:val="00286259"/>
    <w:rsid w:val="002B3E60"/>
    <w:rsid w:val="002C3233"/>
    <w:rsid w:val="002C6CD5"/>
    <w:rsid w:val="002E58F6"/>
    <w:rsid w:val="00304F7C"/>
    <w:rsid w:val="00380B09"/>
    <w:rsid w:val="003C45FA"/>
    <w:rsid w:val="003E2768"/>
    <w:rsid w:val="00414F1A"/>
    <w:rsid w:val="00442AD8"/>
    <w:rsid w:val="00444E26"/>
    <w:rsid w:val="00463E18"/>
    <w:rsid w:val="0049231D"/>
    <w:rsid w:val="00497845"/>
    <w:rsid w:val="005101B3"/>
    <w:rsid w:val="005155F4"/>
    <w:rsid w:val="00545348"/>
    <w:rsid w:val="005464D8"/>
    <w:rsid w:val="00563CDA"/>
    <w:rsid w:val="0057586A"/>
    <w:rsid w:val="005777E6"/>
    <w:rsid w:val="00593625"/>
    <w:rsid w:val="005A01E8"/>
    <w:rsid w:val="005B1D22"/>
    <w:rsid w:val="005B5D89"/>
    <w:rsid w:val="005E488B"/>
    <w:rsid w:val="005F7E0F"/>
    <w:rsid w:val="006123D5"/>
    <w:rsid w:val="006271DE"/>
    <w:rsid w:val="0066596B"/>
    <w:rsid w:val="00673714"/>
    <w:rsid w:val="00685122"/>
    <w:rsid w:val="00691253"/>
    <w:rsid w:val="0069478D"/>
    <w:rsid w:val="006B0669"/>
    <w:rsid w:val="00706FC9"/>
    <w:rsid w:val="007220B1"/>
    <w:rsid w:val="00733516"/>
    <w:rsid w:val="007410CD"/>
    <w:rsid w:val="007427B7"/>
    <w:rsid w:val="007513B0"/>
    <w:rsid w:val="0079146A"/>
    <w:rsid w:val="00815523"/>
    <w:rsid w:val="00845470"/>
    <w:rsid w:val="00857963"/>
    <w:rsid w:val="008A0D5B"/>
    <w:rsid w:val="008B19A0"/>
    <w:rsid w:val="008D6F97"/>
    <w:rsid w:val="00914A66"/>
    <w:rsid w:val="00930763"/>
    <w:rsid w:val="00943F0E"/>
    <w:rsid w:val="00944180"/>
    <w:rsid w:val="00944F6D"/>
    <w:rsid w:val="00967B16"/>
    <w:rsid w:val="009D1325"/>
    <w:rsid w:val="00A0341D"/>
    <w:rsid w:val="00A160F1"/>
    <w:rsid w:val="00A4226C"/>
    <w:rsid w:val="00A671FC"/>
    <w:rsid w:val="00A9296C"/>
    <w:rsid w:val="00AB55FD"/>
    <w:rsid w:val="00AD292B"/>
    <w:rsid w:val="00B1112C"/>
    <w:rsid w:val="00B8089C"/>
    <w:rsid w:val="00BC246A"/>
    <w:rsid w:val="00BC2509"/>
    <w:rsid w:val="00BD1F97"/>
    <w:rsid w:val="00BD6DFC"/>
    <w:rsid w:val="00BE57D2"/>
    <w:rsid w:val="00BF6C1E"/>
    <w:rsid w:val="00C21B1D"/>
    <w:rsid w:val="00C300CD"/>
    <w:rsid w:val="00C371D9"/>
    <w:rsid w:val="00C43577"/>
    <w:rsid w:val="00C840E4"/>
    <w:rsid w:val="00CA50B8"/>
    <w:rsid w:val="00CD40B9"/>
    <w:rsid w:val="00CF3C97"/>
    <w:rsid w:val="00CF7FBA"/>
    <w:rsid w:val="00D06344"/>
    <w:rsid w:val="00D072A4"/>
    <w:rsid w:val="00D119F0"/>
    <w:rsid w:val="00D22879"/>
    <w:rsid w:val="00D42CD6"/>
    <w:rsid w:val="00D71358"/>
    <w:rsid w:val="00D97A2D"/>
    <w:rsid w:val="00DD23F0"/>
    <w:rsid w:val="00E02DC5"/>
    <w:rsid w:val="00E220F3"/>
    <w:rsid w:val="00E3236C"/>
    <w:rsid w:val="00E468A4"/>
    <w:rsid w:val="00E53DC0"/>
    <w:rsid w:val="00E6127B"/>
    <w:rsid w:val="00E80E03"/>
    <w:rsid w:val="00EA368A"/>
    <w:rsid w:val="00EE7318"/>
    <w:rsid w:val="00EF12D5"/>
    <w:rsid w:val="00F065BE"/>
    <w:rsid w:val="00F5755C"/>
    <w:rsid w:val="00F7267B"/>
    <w:rsid w:val="00F91E47"/>
    <w:rsid w:val="00F972AD"/>
    <w:rsid w:val="00F973A4"/>
    <w:rsid w:val="00FC7AF7"/>
    <w:rsid w:val="00FE132A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60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CD6"/>
    <w:pPr>
      <w:ind w:left="720"/>
      <w:contextualSpacing/>
    </w:pPr>
  </w:style>
  <w:style w:type="table" w:styleId="TableGrid">
    <w:name w:val="Table Grid"/>
    <w:basedOn w:val="TableNormal"/>
    <w:uiPriority w:val="59"/>
    <w:rsid w:val="00F9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5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5FD"/>
  </w:style>
  <w:style w:type="paragraph" w:styleId="Footer">
    <w:name w:val="footer"/>
    <w:basedOn w:val="Normal"/>
    <w:link w:val="FooterChar"/>
    <w:uiPriority w:val="99"/>
    <w:unhideWhenUsed/>
    <w:rsid w:val="00AB5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5FD"/>
  </w:style>
  <w:style w:type="paragraph" w:styleId="BalloonText">
    <w:name w:val="Balloon Text"/>
    <w:basedOn w:val="Normal"/>
    <w:link w:val="BalloonTextChar"/>
    <w:uiPriority w:val="99"/>
    <w:semiHidden/>
    <w:unhideWhenUsed/>
    <w:rsid w:val="005F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0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160F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60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CD6"/>
    <w:pPr>
      <w:ind w:left="720"/>
      <w:contextualSpacing/>
    </w:pPr>
  </w:style>
  <w:style w:type="table" w:styleId="TableGrid">
    <w:name w:val="Table Grid"/>
    <w:basedOn w:val="TableNormal"/>
    <w:uiPriority w:val="59"/>
    <w:rsid w:val="00F9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5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5FD"/>
  </w:style>
  <w:style w:type="paragraph" w:styleId="Footer">
    <w:name w:val="footer"/>
    <w:basedOn w:val="Normal"/>
    <w:link w:val="FooterChar"/>
    <w:uiPriority w:val="99"/>
    <w:unhideWhenUsed/>
    <w:rsid w:val="00AB5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5FD"/>
  </w:style>
  <w:style w:type="paragraph" w:styleId="BalloonText">
    <w:name w:val="Balloon Text"/>
    <w:basedOn w:val="Normal"/>
    <w:link w:val="BalloonTextChar"/>
    <w:uiPriority w:val="99"/>
    <w:semiHidden/>
    <w:unhideWhenUsed/>
    <w:rsid w:val="005F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0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160F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A3780-0099-4DD6-8070-39CDF4F7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D81C6002</Template>
  <TotalTime>0</TotalTime>
  <Pages>3</Pages>
  <Words>613</Words>
  <Characters>3497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Beth Shore</cp:lastModifiedBy>
  <cp:revision>2</cp:revision>
  <dcterms:created xsi:type="dcterms:W3CDTF">2015-06-25T20:34:00Z</dcterms:created>
  <dcterms:modified xsi:type="dcterms:W3CDTF">2015-06-25T20:34:00Z</dcterms:modified>
</cp:coreProperties>
</file>