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5D6" w:rsidRPr="00603D33" w:rsidRDefault="00603D33" w:rsidP="00E809C9">
      <w:pPr>
        <w:rPr>
          <w:rFonts w:ascii="Calibri" w:hAnsi="Calibri"/>
          <w:sz w:val="20"/>
          <w:highlight w:val="yellow"/>
        </w:rPr>
      </w:pPr>
      <w:r w:rsidRPr="00603D33">
        <w:rPr>
          <w:rFonts w:ascii="Calibri" w:hAnsi="Calibri"/>
          <w:sz w:val="20"/>
          <w:highlight w:val="yellow"/>
        </w:rPr>
        <w:t>DATE</w:t>
      </w:r>
      <w:r w:rsidR="005E05A5" w:rsidRPr="00603D33">
        <w:rPr>
          <w:rFonts w:ascii="Calibri" w:hAnsi="Calibri"/>
          <w:sz w:val="20"/>
          <w:highlight w:val="yellow"/>
        </w:rPr>
        <w:tab/>
      </w:r>
      <w:r w:rsidR="005E05A5" w:rsidRPr="00603D33">
        <w:rPr>
          <w:rFonts w:ascii="Calibri" w:hAnsi="Calibri"/>
          <w:sz w:val="20"/>
          <w:highlight w:val="yellow"/>
        </w:rPr>
        <w:tab/>
      </w:r>
      <w:r w:rsidR="005E05A5" w:rsidRPr="00603D33">
        <w:rPr>
          <w:rFonts w:ascii="Calibri" w:hAnsi="Calibri"/>
          <w:sz w:val="20"/>
          <w:highlight w:val="yellow"/>
        </w:rPr>
        <w:tab/>
      </w:r>
      <w:r w:rsidR="005E05A5" w:rsidRPr="00603D33">
        <w:rPr>
          <w:rFonts w:ascii="Calibri" w:hAnsi="Calibri"/>
          <w:sz w:val="20"/>
          <w:highlight w:val="yellow"/>
        </w:rPr>
        <w:tab/>
      </w:r>
      <w:r w:rsidR="005E05A5" w:rsidRPr="00603D33">
        <w:rPr>
          <w:rFonts w:ascii="Calibri" w:hAnsi="Calibri"/>
          <w:sz w:val="20"/>
          <w:highlight w:val="yellow"/>
        </w:rPr>
        <w:tab/>
      </w:r>
      <w:r w:rsidR="005E05A5" w:rsidRPr="00603D33">
        <w:rPr>
          <w:rFonts w:ascii="Calibri" w:hAnsi="Calibri"/>
          <w:sz w:val="20"/>
          <w:highlight w:val="yellow"/>
        </w:rPr>
        <w:tab/>
      </w:r>
      <w:r w:rsidR="005E05A5" w:rsidRPr="00603D33">
        <w:rPr>
          <w:rFonts w:ascii="Calibri" w:hAnsi="Calibri"/>
          <w:sz w:val="20"/>
          <w:highlight w:val="yellow"/>
        </w:rPr>
        <w:tab/>
      </w:r>
      <w:r w:rsidR="005E05A5" w:rsidRPr="00603D33">
        <w:rPr>
          <w:rFonts w:ascii="Calibri" w:hAnsi="Calibri"/>
          <w:sz w:val="20"/>
          <w:highlight w:val="yellow"/>
        </w:rPr>
        <w:tab/>
      </w:r>
    </w:p>
    <w:p w:rsidR="008575D6" w:rsidRPr="00603D33" w:rsidRDefault="008575D6" w:rsidP="00E809C9">
      <w:pPr>
        <w:rPr>
          <w:rFonts w:ascii="Calibri" w:hAnsi="Calibri"/>
          <w:sz w:val="20"/>
          <w:highlight w:val="yellow"/>
        </w:rPr>
      </w:pPr>
    </w:p>
    <w:p w:rsidR="00F86F8F" w:rsidRPr="005D0DF7" w:rsidRDefault="00603D33" w:rsidP="00E809C9">
      <w:pPr>
        <w:rPr>
          <w:rFonts w:ascii="Calibri" w:hAnsi="Calibri"/>
          <w:sz w:val="20"/>
        </w:rPr>
      </w:pPr>
      <w:r w:rsidRPr="00603D33">
        <w:rPr>
          <w:rFonts w:ascii="Calibri" w:hAnsi="Calibri"/>
          <w:sz w:val="20"/>
          <w:highlight w:val="yellow"/>
        </w:rPr>
        <w:t>NAME</w:t>
      </w:r>
    </w:p>
    <w:p w:rsidR="008575D6" w:rsidRPr="005D0DF7" w:rsidRDefault="008575D6" w:rsidP="00E809C9">
      <w:pPr>
        <w:rPr>
          <w:rFonts w:ascii="Calibri" w:hAnsi="Calibri"/>
          <w:sz w:val="20"/>
        </w:rPr>
      </w:pPr>
    </w:p>
    <w:p w:rsidR="008575D6" w:rsidRPr="005D0DF7" w:rsidRDefault="00E809C9" w:rsidP="00E809C9">
      <w:pPr>
        <w:rPr>
          <w:rFonts w:ascii="Calibri" w:hAnsi="Calibri"/>
          <w:sz w:val="20"/>
        </w:rPr>
      </w:pPr>
      <w:r w:rsidRPr="005D0DF7">
        <w:rPr>
          <w:rFonts w:ascii="Calibri" w:hAnsi="Calibri"/>
          <w:sz w:val="20"/>
        </w:rPr>
        <w:t xml:space="preserve">Re:  </w:t>
      </w:r>
      <w:r w:rsidR="008575D6" w:rsidRPr="005D0DF7">
        <w:rPr>
          <w:rFonts w:ascii="Calibri" w:hAnsi="Calibri"/>
          <w:sz w:val="20"/>
        </w:rPr>
        <w:t>Offer</w:t>
      </w:r>
      <w:r w:rsidRPr="005D0DF7">
        <w:rPr>
          <w:rFonts w:ascii="Calibri" w:hAnsi="Calibri"/>
          <w:sz w:val="20"/>
        </w:rPr>
        <w:t xml:space="preserve"> of Employment</w:t>
      </w:r>
    </w:p>
    <w:p w:rsidR="008575D6" w:rsidRPr="005D0DF7" w:rsidRDefault="008575D6" w:rsidP="00E809C9">
      <w:pPr>
        <w:rPr>
          <w:rFonts w:ascii="Calibri" w:hAnsi="Calibri"/>
          <w:sz w:val="20"/>
        </w:rPr>
      </w:pPr>
    </w:p>
    <w:p w:rsidR="008575D6" w:rsidRPr="005D0DF7" w:rsidRDefault="008575D6" w:rsidP="00E809C9">
      <w:pPr>
        <w:rPr>
          <w:rFonts w:ascii="Calibri" w:hAnsi="Calibri"/>
          <w:sz w:val="20"/>
        </w:rPr>
      </w:pPr>
      <w:r w:rsidRPr="005D0DF7">
        <w:rPr>
          <w:rFonts w:ascii="Calibri" w:hAnsi="Calibri"/>
          <w:sz w:val="20"/>
        </w:rPr>
        <w:t>Dear</w:t>
      </w:r>
      <w:r w:rsidR="006058EB" w:rsidRPr="005D0DF7">
        <w:rPr>
          <w:rFonts w:ascii="Calibri" w:hAnsi="Calibri"/>
          <w:sz w:val="20"/>
        </w:rPr>
        <w:t xml:space="preserve"> </w:t>
      </w:r>
      <w:r w:rsidR="00603D33" w:rsidRPr="00603D33">
        <w:rPr>
          <w:rFonts w:ascii="Calibri" w:hAnsi="Calibri"/>
          <w:sz w:val="20"/>
          <w:highlight w:val="yellow"/>
        </w:rPr>
        <w:t>NAME</w:t>
      </w:r>
      <w:r w:rsidR="00603D33">
        <w:rPr>
          <w:rFonts w:ascii="Calibri" w:hAnsi="Calibri"/>
          <w:sz w:val="20"/>
        </w:rPr>
        <w:t xml:space="preserve">, </w:t>
      </w:r>
    </w:p>
    <w:p w:rsidR="00792893" w:rsidRPr="005D0DF7" w:rsidRDefault="008575D6" w:rsidP="00E809C9">
      <w:pPr>
        <w:jc w:val="both"/>
        <w:rPr>
          <w:rFonts w:ascii="Calibri" w:hAnsi="Calibri"/>
          <w:color w:val="FF0000"/>
          <w:sz w:val="20"/>
        </w:rPr>
      </w:pPr>
      <w:r w:rsidRPr="005D0DF7">
        <w:rPr>
          <w:rFonts w:ascii="Calibri" w:hAnsi="Calibri"/>
          <w:sz w:val="20"/>
        </w:rPr>
        <w:br/>
      </w:r>
      <w:r w:rsidR="007E00AA" w:rsidRPr="005D0DF7">
        <w:rPr>
          <w:rFonts w:ascii="Calibri" w:hAnsi="Calibri"/>
          <w:sz w:val="20"/>
        </w:rPr>
        <w:t>I am pleased to offer you employment as the</w:t>
      </w:r>
      <w:r w:rsidR="00E113BE" w:rsidRPr="005D0DF7">
        <w:rPr>
          <w:rFonts w:ascii="Calibri" w:hAnsi="Calibri"/>
          <w:sz w:val="20"/>
        </w:rPr>
        <w:t xml:space="preserve"> </w:t>
      </w:r>
      <w:proofErr w:type="gramStart"/>
      <w:r w:rsidR="00603D33" w:rsidRPr="00603D33">
        <w:rPr>
          <w:rFonts w:ascii="Calibri" w:hAnsi="Calibri"/>
          <w:sz w:val="20"/>
          <w:highlight w:val="yellow"/>
        </w:rPr>
        <w:t>XXXX</w:t>
      </w:r>
      <w:r w:rsidR="00603D33">
        <w:rPr>
          <w:rFonts w:ascii="Calibri" w:hAnsi="Calibri"/>
          <w:sz w:val="20"/>
        </w:rPr>
        <w:t xml:space="preserve"> </w:t>
      </w:r>
      <w:r w:rsidR="00CC236C">
        <w:rPr>
          <w:rFonts w:ascii="Calibri" w:hAnsi="Calibri"/>
          <w:sz w:val="20"/>
        </w:rPr>
        <w:t xml:space="preserve"> </w:t>
      </w:r>
      <w:r w:rsidR="00F86F8F" w:rsidRPr="005D0DF7">
        <w:rPr>
          <w:rFonts w:ascii="Calibri" w:hAnsi="Calibri"/>
          <w:sz w:val="20"/>
        </w:rPr>
        <w:t>for</w:t>
      </w:r>
      <w:proofErr w:type="gramEnd"/>
      <w:r w:rsidR="00F86F8F" w:rsidRPr="005D0DF7">
        <w:rPr>
          <w:rFonts w:ascii="Calibri" w:hAnsi="Calibri"/>
          <w:sz w:val="20"/>
        </w:rPr>
        <w:t xml:space="preserve"> </w:t>
      </w:r>
      <w:bookmarkStart w:id="0" w:name="_DV_M10"/>
      <w:bookmarkEnd w:id="0"/>
      <w:r w:rsidR="00603D33" w:rsidRPr="00603D33">
        <w:rPr>
          <w:rFonts w:ascii="Calibri" w:hAnsi="Calibri"/>
          <w:sz w:val="20"/>
          <w:highlight w:val="yellow"/>
        </w:rPr>
        <w:t>XXXXX</w:t>
      </w:r>
      <w:r w:rsidR="00F86F8F" w:rsidRPr="005D0DF7">
        <w:rPr>
          <w:rFonts w:ascii="Calibri" w:hAnsi="Calibri"/>
          <w:sz w:val="20"/>
        </w:rPr>
        <w:t xml:space="preserve">.  </w:t>
      </w:r>
      <w:r w:rsidR="00015DB1" w:rsidRPr="005D0DF7">
        <w:rPr>
          <w:rFonts w:ascii="Calibri" w:hAnsi="Calibri"/>
          <w:color w:val="000000"/>
          <w:sz w:val="20"/>
        </w:rPr>
        <w:t xml:space="preserve">Your starting date with </w:t>
      </w:r>
      <w:bookmarkStart w:id="1" w:name="_GoBack"/>
      <w:bookmarkEnd w:id="1"/>
      <w:r w:rsidR="0082230A" w:rsidRPr="0082230A">
        <w:rPr>
          <w:rFonts w:ascii="Calibri" w:hAnsi="Calibri"/>
          <w:color w:val="000000"/>
          <w:sz w:val="20"/>
          <w:highlight w:val="yellow"/>
        </w:rPr>
        <w:t>XXXX</w:t>
      </w:r>
      <w:r w:rsidR="0082230A">
        <w:rPr>
          <w:rFonts w:ascii="Calibri" w:hAnsi="Calibri"/>
          <w:color w:val="000000"/>
          <w:sz w:val="20"/>
        </w:rPr>
        <w:t xml:space="preserve"> </w:t>
      </w:r>
      <w:r w:rsidR="007E00AA" w:rsidRPr="005D0DF7">
        <w:rPr>
          <w:rFonts w:ascii="Calibri" w:hAnsi="Calibri"/>
          <w:color w:val="000000"/>
          <w:sz w:val="20"/>
        </w:rPr>
        <w:t xml:space="preserve">shall be </w:t>
      </w:r>
      <w:r w:rsidR="00603D33" w:rsidRPr="00603D33">
        <w:rPr>
          <w:rFonts w:ascii="Calibri" w:hAnsi="Calibri"/>
          <w:color w:val="000000"/>
          <w:sz w:val="20"/>
          <w:highlight w:val="yellow"/>
        </w:rPr>
        <w:t>XXXXX</w:t>
      </w:r>
      <w:r w:rsidR="007E00AA" w:rsidRPr="005D0DF7">
        <w:rPr>
          <w:rFonts w:ascii="Calibri" w:hAnsi="Calibri"/>
          <w:color w:val="000000"/>
          <w:sz w:val="20"/>
        </w:rPr>
        <w:t xml:space="preserve"> </w:t>
      </w:r>
      <w:r w:rsidR="00E113BE" w:rsidRPr="005D0DF7">
        <w:rPr>
          <w:rFonts w:ascii="Calibri" w:hAnsi="Calibri"/>
          <w:color w:val="000000"/>
          <w:sz w:val="20"/>
        </w:rPr>
        <w:t xml:space="preserve">or </w:t>
      </w:r>
      <w:r w:rsidR="007E00AA" w:rsidRPr="005D0DF7">
        <w:rPr>
          <w:rFonts w:ascii="Calibri" w:hAnsi="Calibri"/>
          <w:color w:val="000000"/>
          <w:sz w:val="20"/>
        </w:rPr>
        <w:t xml:space="preserve">such date as you and </w:t>
      </w:r>
      <w:r w:rsidR="0082230A" w:rsidRPr="0082230A">
        <w:rPr>
          <w:rFonts w:ascii="Calibri" w:hAnsi="Calibri"/>
          <w:color w:val="000000"/>
          <w:sz w:val="20"/>
          <w:highlight w:val="yellow"/>
        </w:rPr>
        <w:t>XXX</w:t>
      </w:r>
      <w:r w:rsidR="007E00AA" w:rsidRPr="005D0DF7">
        <w:rPr>
          <w:rFonts w:ascii="Calibri" w:hAnsi="Calibri"/>
          <w:color w:val="000000"/>
          <w:sz w:val="20"/>
        </w:rPr>
        <w:t xml:space="preserve"> mutually </w:t>
      </w:r>
      <w:proofErr w:type="spellStart"/>
      <w:r w:rsidR="007E00AA" w:rsidRPr="005D0DF7">
        <w:rPr>
          <w:rFonts w:ascii="Calibri" w:hAnsi="Calibri"/>
          <w:color w:val="000000"/>
          <w:sz w:val="20"/>
        </w:rPr>
        <w:t>agree</w:t>
      </w:r>
      <w:proofErr w:type="spellEnd"/>
      <w:r w:rsidR="007E00AA" w:rsidRPr="005D0DF7">
        <w:rPr>
          <w:rFonts w:ascii="Calibri" w:hAnsi="Calibri"/>
          <w:color w:val="000000"/>
          <w:sz w:val="20"/>
        </w:rPr>
        <w:t xml:space="preserve"> upon in writing, subject to your agreement to the terms and conditions con</w:t>
      </w:r>
      <w:r w:rsidR="007152FE" w:rsidRPr="005D0DF7">
        <w:rPr>
          <w:rFonts w:ascii="Calibri" w:hAnsi="Calibri"/>
          <w:color w:val="000000"/>
          <w:sz w:val="20"/>
        </w:rPr>
        <w:t xml:space="preserve">tained in this letter </w:t>
      </w:r>
      <w:r w:rsidR="007E00AA" w:rsidRPr="005D0DF7">
        <w:rPr>
          <w:rFonts w:ascii="Calibri" w:hAnsi="Calibri"/>
          <w:color w:val="000000"/>
          <w:sz w:val="20"/>
        </w:rPr>
        <w:t xml:space="preserve">and </w:t>
      </w:r>
      <w:bookmarkStart w:id="2" w:name="_DV_C3"/>
      <w:r w:rsidR="007E00AA" w:rsidRPr="005D0DF7">
        <w:rPr>
          <w:rFonts w:ascii="Calibri" w:hAnsi="Calibri"/>
          <w:color w:val="000000"/>
          <w:sz w:val="20"/>
        </w:rPr>
        <w:t>your</w:t>
      </w:r>
      <w:bookmarkStart w:id="3" w:name="_DV_M11"/>
      <w:bookmarkEnd w:id="2"/>
      <w:bookmarkEnd w:id="3"/>
      <w:r w:rsidR="007E00AA" w:rsidRPr="005D0DF7">
        <w:rPr>
          <w:rFonts w:ascii="Calibri" w:hAnsi="Calibri"/>
          <w:color w:val="000000"/>
          <w:sz w:val="20"/>
        </w:rPr>
        <w:t xml:space="preserve"> execution of </w:t>
      </w:r>
      <w:bookmarkStart w:id="4" w:name="_DV_C5"/>
      <w:r w:rsidR="00E809C9" w:rsidRPr="005D0DF7">
        <w:rPr>
          <w:rFonts w:ascii="Calibri" w:hAnsi="Calibri"/>
          <w:color w:val="000000"/>
          <w:sz w:val="20"/>
        </w:rPr>
        <w:t xml:space="preserve">the </w:t>
      </w:r>
      <w:bookmarkEnd w:id="4"/>
      <w:r w:rsidR="00F86F8F" w:rsidRPr="005D0DF7">
        <w:rPr>
          <w:rFonts w:ascii="Calibri" w:hAnsi="Calibri"/>
          <w:sz w:val="20"/>
        </w:rPr>
        <w:t>Handbook.</w:t>
      </w:r>
      <w:r w:rsidR="007E00AA" w:rsidRPr="005D0DF7">
        <w:rPr>
          <w:rFonts w:ascii="Calibri" w:hAnsi="Calibri"/>
          <w:color w:val="FF0000"/>
          <w:sz w:val="20"/>
        </w:rPr>
        <w:t xml:space="preserve"> </w:t>
      </w:r>
      <w:bookmarkStart w:id="5" w:name="_DV_M13"/>
      <w:bookmarkEnd w:id="5"/>
    </w:p>
    <w:p w:rsidR="00452644" w:rsidRPr="005D0DF7" w:rsidRDefault="00452644" w:rsidP="00E809C9">
      <w:pPr>
        <w:jc w:val="both"/>
        <w:rPr>
          <w:rFonts w:ascii="Calibri" w:hAnsi="Calibri"/>
          <w:color w:val="FF0000"/>
          <w:sz w:val="20"/>
        </w:rPr>
      </w:pPr>
    </w:p>
    <w:p w:rsidR="00E113BE" w:rsidRPr="005D0DF7" w:rsidRDefault="007E4F86" w:rsidP="00E809C9">
      <w:pPr>
        <w:jc w:val="both"/>
        <w:rPr>
          <w:rFonts w:ascii="Calibri" w:hAnsi="Calibri"/>
          <w:sz w:val="20"/>
        </w:rPr>
      </w:pPr>
      <w:r w:rsidRPr="00CC236C">
        <w:rPr>
          <w:rFonts w:ascii="Calibri" w:hAnsi="Calibri"/>
          <w:color w:val="000000"/>
          <w:sz w:val="20"/>
        </w:rPr>
        <w:t xml:space="preserve">Your base salary will be </w:t>
      </w:r>
      <w:r w:rsidR="00603D33" w:rsidRPr="00603D33">
        <w:rPr>
          <w:rFonts w:ascii="Calibri" w:hAnsi="Calibri"/>
          <w:color w:val="000000"/>
          <w:sz w:val="20"/>
          <w:highlight w:val="yellow"/>
        </w:rPr>
        <w:t>$XXXXX</w:t>
      </w:r>
      <w:r w:rsidRPr="00CC236C">
        <w:rPr>
          <w:rFonts w:ascii="Calibri" w:hAnsi="Calibri"/>
          <w:sz w:val="20"/>
        </w:rPr>
        <w:t xml:space="preserve"> </w:t>
      </w:r>
      <w:r w:rsidRPr="00CC236C">
        <w:rPr>
          <w:rFonts w:ascii="Calibri" w:hAnsi="Calibri"/>
          <w:color w:val="000000"/>
          <w:sz w:val="20"/>
        </w:rPr>
        <w:t xml:space="preserve">on a semi-monthly pay periods (equivalent to </w:t>
      </w:r>
      <w:r w:rsidRPr="00603D33">
        <w:rPr>
          <w:rFonts w:ascii="Calibri" w:hAnsi="Calibri"/>
          <w:b/>
          <w:color w:val="000000"/>
          <w:sz w:val="20"/>
          <w:highlight w:val="yellow"/>
        </w:rPr>
        <w:t>$</w:t>
      </w:r>
      <w:r w:rsidR="00603D33" w:rsidRPr="00603D33">
        <w:rPr>
          <w:rFonts w:ascii="Calibri" w:hAnsi="Calibri"/>
          <w:sz w:val="20"/>
          <w:highlight w:val="yellow"/>
        </w:rPr>
        <w:t>XXXXX</w:t>
      </w:r>
      <w:r w:rsidRPr="00CC236C">
        <w:rPr>
          <w:rFonts w:ascii="Calibri" w:hAnsi="Calibri"/>
          <w:sz w:val="20"/>
        </w:rPr>
        <w:t xml:space="preserve"> </w:t>
      </w:r>
      <w:r w:rsidR="00D82B2F" w:rsidRPr="00CC236C">
        <w:rPr>
          <w:rFonts w:ascii="Calibri" w:hAnsi="Calibri"/>
          <w:color w:val="000000"/>
          <w:sz w:val="20"/>
        </w:rPr>
        <w:t xml:space="preserve">on an annualized basis </w:t>
      </w:r>
      <w:r w:rsidRPr="00CC236C">
        <w:rPr>
          <w:rFonts w:ascii="Calibri" w:hAnsi="Calibri"/>
          <w:color w:val="000000"/>
          <w:sz w:val="20"/>
        </w:rPr>
        <w:t xml:space="preserve">less all applicable deductions and withholdings).  </w:t>
      </w:r>
      <w:r w:rsidRPr="00603D33">
        <w:rPr>
          <w:rFonts w:ascii="Calibri" w:hAnsi="Calibri"/>
          <w:color w:val="000000"/>
          <w:sz w:val="20"/>
          <w:highlight w:val="yellow"/>
        </w:rPr>
        <w:t xml:space="preserve">This salary is payable for 11 months per year.  Each year you will be on unpaid time off for the month of </w:t>
      </w:r>
      <w:r w:rsidR="00CC236C" w:rsidRPr="00603D33">
        <w:rPr>
          <w:rFonts w:ascii="Calibri" w:hAnsi="Calibri"/>
          <w:color w:val="000000"/>
          <w:sz w:val="20"/>
          <w:highlight w:val="yellow"/>
        </w:rPr>
        <w:t>July</w:t>
      </w:r>
      <w:r w:rsidR="00F07528" w:rsidRPr="00603D33">
        <w:rPr>
          <w:rFonts w:ascii="Calibri" w:hAnsi="Calibri"/>
          <w:color w:val="000000"/>
          <w:sz w:val="20"/>
          <w:highlight w:val="yellow"/>
        </w:rPr>
        <w:t xml:space="preserve"> and during that time CISNC will pay for your benefits at the same level</w:t>
      </w:r>
      <w:r w:rsidRPr="00603D33">
        <w:rPr>
          <w:rFonts w:ascii="Calibri" w:hAnsi="Calibri"/>
          <w:color w:val="000000"/>
          <w:sz w:val="20"/>
          <w:highlight w:val="yellow"/>
        </w:rPr>
        <w:t xml:space="preserve">. As a regular </w:t>
      </w:r>
      <w:r w:rsidRPr="00603D33">
        <w:rPr>
          <w:rFonts w:ascii="Calibri" w:hAnsi="Calibri"/>
          <w:sz w:val="20"/>
          <w:highlight w:val="yellow"/>
        </w:rPr>
        <w:t>full-time</w:t>
      </w:r>
      <w:r w:rsidR="00603D33">
        <w:rPr>
          <w:rFonts w:ascii="Calibri" w:hAnsi="Calibri"/>
          <w:sz w:val="20"/>
          <w:highlight w:val="yellow"/>
        </w:rPr>
        <w:t>/part-time</w:t>
      </w:r>
      <w:r w:rsidRPr="00603D33">
        <w:rPr>
          <w:rFonts w:ascii="Calibri" w:hAnsi="Calibri"/>
          <w:sz w:val="20"/>
          <w:highlight w:val="yellow"/>
        </w:rPr>
        <w:t xml:space="preserve"> </w:t>
      </w:r>
      <w:r w:rsidR="0075339E" w:rsidRPr="00603D33">
        <w:rPr>
          <w:rFonts w:ascii="Calibri" w:hAnsi="Calibri"/>
          <w:sz w:val="20"/>
          <w:highlight w:val="yellow"/>
        </w:rPr>
        <w:t>exempt</w:t>
      </w:r>
      <w:r w:rsidR="00603D33">
        <w:rPr>
          <w:rFonts w:ascii="Calibri" w:hAnsi="Calibri"/>
          <w:sz w:val="20"/>
          <w:highlight w:val="yellow"/>
        </w:rPr>
        <w:t>/</w:t>
      </w:r>
      <w:proofErr w:type="spellStart"/>
      <w:proofErr w:type="gramStart"/>
      <w:r w:rsidR="00603D33">
        <w:rPr>
          <w:rFonts w:ascii="Calibri" w:hAnsi="Calibri"/>
          <w:sz w:val="20"/>
          <w:highlight w:val="yellow"/>
        </w:rPr>
        <w:t>non exempt</w:t>
      </w:r>
      <w:proofErr w:type="spellEnd"/>
      <w:proofErr w:type="gramEnd"/>
      <w:r w:rsidRPr="00603D33">
        <w:rPr>
          <w:rFonts w:ascii="Calibri" w:hAnsi="Calibri"/>
          <w:sz w:val="20"/>
          <w:highlight w:val="yellow"/>
        </w:rPr>
        <w:t xml:space="preserve"> employee you are eligible for vacation </w:t>
      </w:r>
      <w:r w:rsidR="00A62899" w:rsidRPr="00603D33">
        <w:rPr>
          <w:rFonts w:ascii="Calibri" w:hAnsi="Calibri"/>
          <w:sz w:val="20"/>
          <w:highlight w:val="yellow"/>
        </w:rPr>
        <w:t xml:space="preserve">and additional benefits will be outlined in our </w:t>
      </w:r>
      <w:r w:rsidR="00CC236C" w:rsidRPr="00603D33">
        <w:rPr>
          <w:rFonts w:ascii="Calibri" w:hAnsi="Calibri"/>
          <w:sz w:val="20"/>
          <w:highlight w:val="yellow"/>
        </w:rPr>
        <w:t>Handbook</w:t>
      </w:r>
      <w:r w:rsidR="00A62899" w:rsidRPr="00CC236C">
        <w:rPr>
          <w:rFonts w:ascii="Calibri" w:hAnsi="Calibri"/>
          <w:sz w:val="20"/>
        </w:rPr>
        <w:t>.</w:t>
      </w:r>
    </w:p>
    <w:p w:rsidR="00A62899" w:rsidRPr="005D0DF7" w:rsidRDefault="00A62899" w:rsidP="00E809C9">
      <w:pPr>
        <w:jc w:val="both"/>
        <w:rPr>
          <w:rFonts w:ascii="Calibri" w:hAnsi="Calibri"/>
          <w:sz w:val="20"/>
        </w:rPr>
      </w:pPr>
    </w:p>
    <w:p w:rsidR="007152FE" w:rsidRPr="005D0DF7" w:rsidRDefault="00091940" w:rsidP="00E809C9">
      <w:pPr>
        <w:jc w:val="both"/>
        <w:rPr>
          <w:rFonts w:ascii="Calibri" w:hAnsi="Calibri"/>
          <w:sz w:val="20"/>
        </w:rPr>
      </w:pPr>
      <w:r w:rsidRPr="005D0DF7">
        <w:rPr>
          <w:rFonts w:ascii="Calibri" w:hAnsi="Calibri"/>
          <w:sz w:val="20"/>
        </w:rPr>
        <w:t xml:space="preserve">Enclosed with this offer </w:t>
      </w:r>
      <w:r w:rsidR="00F052EA" w:rsidRPr="005D0DF7">
        <w:rPr>
          <w:rFonts w:ascii="Calibri" w:hAnsi="Calibri"/>
          <w:sz w:val="20"/>
        </w:rPr>
        <w:t>is a Benefits Overview</w:t>
      </w:r>
      <w:r w:rsidR="007152FE" w:rsidRPr="005D0DF7">
        <w:rPr>
          <w:rFonts w:ascii="Calibri" w:hAnsi="Calibri"/>
          <w:sz w:val="20"/>
        </w:rPr>
        <w:t xml:space="preserve"> that provides detailed information</w:t>
      </w:r>
      <w:r w:rsidR="00F052EA" w:rsidRPr="005D0DF7">
        <w:rPr>
          <w:rFonts w:ascii="Calibri" w:hAnsi="Calibri"/>
          <w:sz w:val="20"/>
        </w:rPr>
        <w:t>.</w:t>
      </w:r>
      <w:r w:rsidR="007152FE" w:rsidRPr="005D0DF7">
        <w:rPr>
          <w:rFonts w:ascii="Calibri" w:hAnsi="Calibri"/>
          <w:sz w:val="20"/>
        </w:rPr>
        <w:t xml:space="preserve"> </w:t>
      </w:r>
      <w:r w:rsidR="00F052EA" w:rsidRPr="005D0DF7">
        <w:rPr>
          <w:rFonts w:ascii="Calibri" w:hAnsi="Calibri"/>
          <w:sz w:val="20"/>
        </w:rPr>
        <w:t xml:space="preserve">As an </w:t>
      </w:r>
      <w:r w:rsidR="007152FE" w:rsidRPr="005D0DF7">
        <w:rPr>
          <w:rFonts w:ascii="Calibri" w:hAnsi="Calibri"/>
          <w:sz w:val="20"/>
        </w:rPr>
        <w:t>employee you will be eligible to enroll in the empl</w:t>
      </w:r>
      <w:r w:rsidR="00F052EA" w:rsidRPr="005D0DF7">
        <w:rPr>
          <w:rFonts w:ascii="Calibri" w:hAnsi="Calibri"/>
          <w:sz w:val="20"/>
        </w:rPr>
        <w:t xml:space="preserve">oyee benefit plans </w:t>
      </w:r>
      <w:r w:rsidR="007152FE" w:rsidRPr="005D0DF7">
        <w:rPr>
          <w:rFonts w:ascii="Calibri" w:hAnsi="Calibri"/>
          <w:sz w:val="20"/>
        </w:rPr>
        <w:t>in accordance with the terms of such pla</w:t>
      </w:r>
      <w:r w:rsidR="00F052EA" w:rsidRPr="005D0DF7">
        <w:rPr>
          <w:rFonts w:ascii="Calibri" w:hAnsi="Calibri"/>
          <w:sz w:val="20"/>
        </w:rPr>
        <w:t xml:space="preserve">ns.   </w:t>
      </w:r>
      <w:r w:rsidR="00E113BE" w:rsidRPr="005D0DF7">
        <w:rPr>
          <w:rFonts w:ascii="Calibri" w:hAnsi="Calibri"/>
          <w:sz w:val="20"/>
        </w:rPr>
        <w:t>CISNC</w:t>
      </w:r>
      <w:r w:rsidR="007152FE" w:rsidRPr="005D0DF7">
        <w:rPr>
          <w:rFonts w:ascii="Calibri" w:hAnsi="Calibri"/>
          <w:sz w:val="20"/>
        </w:rPr>
        <w:t xml:space="preserve"> has the right to modify, amend or terminate any such plans and programs at any time in its discre</w:t>
      </w:r>
      <w:r w:rsidR="00F052EA" w:rsidRPr="005D0DF7">
        <w:rPr>
          <w:rFonts w:ascii="Calibri" w:hAnsi="Calibri"/>
          <w:sz w:val="20"/>
        </w:rPr>
        <w:t>tion.  Any questions regarding c</w:t>
      </w:r>
      <w:r w:rsidR="007152FE" w:rsidRPr="005D0DF7">
        <w:rPr>
          <w:rFonts w:ascii="Calibri" w:hAnsi="Calibri"/>
          <w:sz w:val="20"/>
        </w:rPr>
        <w:t xml:space="preserve">ompany policy, benefits administration, or eligibility should be directed to </w:t>
      </w:r>
      <w:r w:rsidR="0082230A" w:rsidRPr="0082230A">
        <w:rPr>
          <w:rFonts w:ascii="Calibri" w:hAnsi="Calibri"/>
          <w:sz w:val="20"/>
          <w:highlight w:val="yellow"/>
        </w:rPr>
        <w:t>XXXXX</w:t>
      </w:r>
      <w:r w:rsidR="00E113BE" w:rsidRPr="005D0DF7">
        <w:rPr>
          <w:rFonts w:ascii="Calibri" w:hAnsi="Calibri"/>
          <w:sz w:val="20"/>
        </w:rPr>
        <w:t>.</w:t>
      </w:r>
    </w:p>
    <w:p w:rsidR="00EB4E9B" w:rsidRPr="005D0DF7" w:rsidRDefault="00EB4E9B" w:rsidP="00E809C9">
      <w:pPr>
        <w:rPr>
          <w:rFonts w:ascii="Calibri" w:hAnsi="Calibri"/>
          <w:color w:val="FF0000"/>
          <w:sz w:val="20"/>
        </w:rPr>
      </w:pPr>
    </w:p>
    <w:p w:rsidR="00E809C9" w:rsidRPr="005D0DF7" w:rsidRDefault="00EB4E9B" w:rsidP="004E5CF2">
      <w:pPr>
        <w:jc w:val="both"/>
        <w:rPr>
          <w:rFonts w:ascii="Calibri" w:hAnsi="Calibri"/>
          <w:sz w:val="20"/>
        </w:rPr>
      </w:pPr>
      <w:r w:rsidRPr="005D0DF7">
        <w:rPr>
          <w:rFonts w:ascii="Calibri" w:hAnsi="Calibri"/>
          <w:sz w:val="20"/>
        </w:rPr>
        <w:t>Your employment w</w:t>
      </w:r>
      <w:r w:rsidR="007152FE" w:rsidRPr="005D0DF7">
        <w:rPr>
          <w:rFonts w:ascii="Calibri" w:hAnsi="Calibri"/>
          <w:sz w:val="20"/>
        </w:rPr>
        <w:t xml:space="preserve">ith the Company is </w:t>
      </w:r>
      <w:r w:rsidRPr="005D0DF7">
        <w:rPr>
          <w:rFonts w:ascii="Calibri" w:hAnsi="Calibri"/>
          <w:sz w:val="20"/>
        </w:rPr>
        <w:t xml:space="preserve">“at-will”, which means either you or the company, can terminate </w:t>
      </w:r>
      <w:r w:rsidR="007152FE" w:rsidRPr="005D0DF7">
        <w:rPr>
          <w:rFonts w:ascii="Calibri" w:hAnsi="Calibri"/>
          <w:sz w:val="20"/>
        </w:rPr>
        <w:t xml:space="preserve">the relationship for any reason. </w:t>
      </w:r>
      <w:r w:rsidR="002D4F2D" w:rsidRPr="005D0DF7">
        <w:rPr>
          <w:rFonts w:ascii="Calibri" w:hAnsi="Calibri"/>
          <w:sz w:val="20"/>
        </w:rPr>
        <w:t xml:space="preserve"> </w:t>
      </w:r>
      <w:r w:rsidR="00746494" w:rsidRPr="005D0DF7">
        <w:rPr>
          <w:rFonts w:ascii="Calibri" w:hAnsi="Calibri"/>
          <w:sz w:val="20"/>
        </w:rPr>
        <w:t>This “at-will” policy can only be modified by the CEO.</w:t>
      </w:r>
    </w:p>
    <w:p w:rsidR="00452644" w:rsidRPr="005D0DF7" w:rsidRDefault="00452644" w:rsidP="00E809C9">
      <w:pPr>
        <w:jc w:val="both"/>
        <w:rPr>
          <w:rFonts w:ascii="Calibri" w:hAnsi="Calibri"/>
          <w:sz w:val="20"/>
        </w:rPr>
      </w:pPr>
    </w:p>
    <w:p w:rsidR="00E809C9" w:rsidRPr="005D0DF7" w:rsidRDefault="008575D6" w:rsidP="00EB4E9B">
      <w:pPr>
        <w:widowControl w:val="0"/>
        <w:autoSpaceDE w:val="0"/>
        <w:autoSpaceDN w:val="0"/>
        <w:adjustRightInd w:val="0"/>
        <w:spacing w:after="260"/>
        <w:jc w:val="both"/>
        <w:rPr>
          <w:rFonts w:ascii="Calibri" w:hAnsi="Calibri"/>
          <w:color w:val="262626"/>
          <w:sz w:val="20"/>
        </w:rPr>
      </w:pPr>
      <w:r w:rsidRPr="005D0DF7">
        <w:rPr>
          <w:rFonts w:ascii="Calibri" w:hAnsi="Calibri"/>
          <w:sz w:val="20"/>
        </w:rPr>
        <w:t xml:space="preserve">This employment offer is contingent upon (1) </w:t>
      </w:r>
      <w:r w:rsidR="00EE34CC" w:rsidRPr="005D0DF7">
        <w:rPr>
          <w:rFonts w:ascii="Calibri" w:hAnsi="Calibri"/>
          <w:sz w:val="20"/>
        </w:rPr>
        <w:t>a favorable background check</w:t>
      </w:r>
      <w:r w:rsidR="00603D33">
        <w:rPr>
          <w:rFonts w:ascii="Calibri" w:hAnsi="Calibri"/>
          <w:sz w:val="20"/>
        </w:rPr>
        <w:t xml:space="preserve"> and pre-employment drug screening</w:t>
      </w:r>
      <w:r w:rsidR="00EE34CC" w:rsidRPr="005D0DF7">
        <w:rPr>
          <w:rFonts w:ascii="Calibri" w:hAnsi="Calibri"/>
          <w:sz w:val="20"/>
        </w:rPr>
        <w:t xml:space="preserve">, </w:t>
      </w:r>
      <w:r w:rsidR="00384BEE" w:rsidRPr="005D0DF7">
        <w:rPr>
          <w:rFonts w:ascii="Calibri" w:hAnsi="Calibri"/>
          <w:sz w:val="20"/>
        </w:rPr>
        <w:t xml:space="preserve">(2) favorable reference checks </w:t>
      </w:r>
      <w:r w:rsidR="00EE34CC" w:rsidRPr="005D0DF7">
        <w:rPr>
          <w:rFonts w:ascii="Calibri" w:hAnsi="Calibri"/>
          <w:sz w:val="20"/>
        </w:rPr>
        <w:t xml:space="preserve">and </w:t>
      </w:r>
      <w:r w:rsidRPr="005D0DF7">
        <w:rPr>
          <w:rFonts w:ascii="Calibri" w:hAnsi="Calibri"/>
          <w:sz w:val="20"/>
        </w:rPr>
        <w:t>(</w:t>
      </w:r>
      <w:r w:rsidR="00384BEE" w:rsidRPr="005D0DF7">
        <w:rPr>
          <w:rFonts w:ascii="Calibri" w:hAnsi="Calibri"/>
          <w:sz w:val="20"/>
        </w:rPr>
        <w:t>3</w:t>
      </w:r>
      <w:r w:rsidRPr="005D0DF7">
        <w:rPr>
          <w:rFonts w:ascii="Calibri" w:hAnsi="Calibri"/>
          <w:sz w:val="20"/>
        </w:rPr>
        <w:t xml:space="preserve">) verification of your </w:t>
      </w:r>
      <w:r w:rsidR="0054533D" w:rsidRPr="005D0DF7">
        <w:rPr>
          <w:rFonts w:ascii="Calibri" w:hAnsi="Calibri"/>
          <w:sz w:val="20"/>
        </w:rPr>
        <w:t xml:space="preserve">identity and </w:t>
      </w:r>
      <w:r w:rsidRPr="005D0DF7">
        <w:rPr>
          <w:rFonts w:ascii="Calibri" w:hAnsi="Calibri"/>
          <w:sz w:val="20"/>
        </w:rPr>
        <w:t xml:space="preserve">eligibility to work in the U.S. in accordance with the Immigration Reform </w:t>
      </w:r>
      <w:r w:rsidR="0054533D" w:rsidRPr="005D0DF7">
        <w:rPr>
          <w:rFonts w:ascii="Calibri" w:hAnsi="Calibri"/>
          <w:sz w:val="20"/>
        </w:rPr>
        <w:t xml:space="preserve">and Control </w:t>
      </w:r>
      <w:r w:rsidRPr="005D0DF7">
        <w:rPr>
          <w:rFonts w:ascii="Calibri" w:hAnsi="Calibri"/>
          <w:sz w:val="20"/>
        </w:rPr>
        <w:t>Act of 1986</w:t>
      </w:r>
      <w:r w:rsidR="00E809C9" w:rsidRPr="005D0DF7">
        <w:rPr>
          <w:rFonts w:ascii="Calibri" w:hAnsi="Calibri"/>
          <w:sz w:val="20"/>
        </w:rPr>
        <w:t xml:space="preserve">. </w:t>
      </w:r>
      <w:r w:rsidR="00091940" w:rsidRPr="005D0DF7">
        <w:rPr>
          <w:rFonts w:ascii="Calibri" w:hAnsi="Calibri"/>
          <w:sz w:val="20"/>
        </w:rPr>
        <w:t>We ask that you p</w:t>
      </w:r>
      <w:r w:rsidR="00EB4E9B" w:rsidRPr="005D0DF7">
        <w:rPr>
          <w:rFonts w:ascii="Calibri" w:hAnsi="Calibri"/>
          <w:color w:val="262626"/>
          <w:sz w:val="20"/>
        </w:rPr>
        <w:t>lease bring appropriate documentation for the completion of your new hire forms, including proof that you are presently eligible to work in the United States for I-9 purposes.</w:t>
      </w:r>
    </w:p>
    <w:p w:rsidR="00587B45" w:rsidRPr="005D0DF7" w:rsidRDefault="008575D6" w:rsidP="00E809C9">
      <w:pPr>
        <w:jc w:val="both"/>
        <w:rPr>
          <w:rFonts w:ascii="Calibri" w:hAnsi="Calibri"/>
          <w:sz w:val="20"/>
        </w:rPr>
      </w:pPr>
      <w:r w:rsidRPr="005D0DF7">
        <w:rPr>
          <w:rFonts w:ascii="Calibri" w:hAnsi="Calibri"/>
          <w:sz w:val="20"/>
        </w:rPr>
        <w:t>Please indicate yo</w:t>
      </w:r>
      <w:r w:rsidR="00091940" w:rsidRPr="005D0DF7">
        <w:rPr>
          <w:rFonts w:ascii="Calibri" w:hAnsi="Calibri"/>
          <w:sz w:val="20"/>
        </w:rPr>
        <w:t xml:space="preserve">ur acceptance of this employment </w:t>
      </w:r>
      <w:r w:rsidRPr="005D0DF7">
        <w:rPr>
          <w:rFonts w:ascii="Calibri" w:hAnsi="Calibri"/>
          <w:sz w:val="20"/>
        </w:rPr>
        <w:t>by affixing your signature</w:t>
      </w:r>
      <w:r w:rsidR="00091940" w:rsidRPr="005D0DF7">
        <w:rPr>
          <w:rFonts w:ascii="Calibri" w:hAnsi="Calibri"/>
          <w:sz w:val="20"/>
        </w:rPr>
        <w:t xml:space="preserve"> below</w:t>
      </w:r>
      <w:r w:rsidR="00E113BE" w:rsidRPr="005D0DF7">
        <w:rPr>
          <w:rFonts w:ascii="Calibri" w:hAnsi="Calibri"/>
          <w:sz w:val="20"/>
        </w:rPr>
        <w:t xml:space="preserve">. </w:t>
      </w:r>
      <w:r w:rsidR="00091940" w:rsidRPr="005D0DF7">
        <w:rPr>
          <w:rFonts w:ascii="Calibri" w:hAnsi="Calibri"/>
          <w:sz w:val="20"/>
        </w:rPr>
        <w:t xml:space="preserve">  </w:t>
      </w:r>
      <w:r w:rsidRPr="005D0DF7">
        <w:rPr>
          <w:rFonts w:ascii="Calibri" w:hAnsi="Calibri"/>
          <w:sz w:val="20"/>
        </w:rPr>
        <w:t xml:space="preserve">This offer shall expire on </w:t>
      </w:r>
      <w:r w:rsidR="00603D33" w:rsidRPr="00603D33">
        <w:rPr>
          <w:rFonts w:ascii="Calibri" w:hAnsi="Calibri"/>
          <w:sz w:val="20"/>
          <w:highlight w:val="yellow"/>
        </w:rPr>
        <w:t>XXXX</w:t>
      </w:r>
      <w:r w:rsidRPr="005D0DF7">
        <w:rPr>
          <w:rFonts w:ascii="Calibri" w:hAnsi="Calibri"/>
          <w:sz w:val="20"/>
        </w:rPr>
        <w:t xml:space="preserve"> if not accepted</w:t>
      </w:r>
      <w:r w:rsidR="00091940" w:rsidRPr="005D0DF7">
        <w:rPr>
          <w:rFonts w:ascii="Calibri" w:hAnsi="Calibri"/>
          <w:sz w:val="20"/>
        </w:rPr>
        <w:t xml:space="preserve">.  </w:t>
      </w:r>
      <w:r w:rsidRPr="005D0DF7">
        <w:rPr>
          <w:rFonts w:ascii="Calibri" w:hAnsi="Calibri"/>
          <w:sz w:val="20"/>
        </w:rPr>
        <w:t>By your signature below, you represent and warrant to the Company that you are not subject to any employment, non</w:t>
      </w:r>
      <w:r w:rsidR="00F329E1" w:rsidRPr="005D0DF7">
        <w:rPr>
          <w:rFonts w:ascii="Calibri" w:hAnsi="Calibri"/>
          <w:sz w:val="20"/>
        </w:rPr>
        <w:t>-</w:t>
      </w:r>
      <w:r w:rsidRPr="005D0DF7">
        <w:rPr>
          <w:rFonts w:ascii="Calibri" w:hAnsi="Calibri"/>
          <w:sz w:val="20"/>
        </w:rPr>
        <w:t>competition or other similar agreement</w:t>
      </w:r>
      <w:r w:rsidR="001E4FD1" w:rsidRPr="005D0DF7">
        <w:rPr>
          <w:rFonts w:ascii="Calibri" w:hAnsi="Calibri"/>
          <w:sz w:val="20"/>
        </w:rPr>
        <w:t>s</w:t>
      </w:r>
      <w:r w:rsidRPr="005D0DF7">
        <w:rPr>
          <w:rFonts w:ascii="Calibri" w:hAnsi="Calibri"/>
          <w:sz w:val="20"/>
        </w:rPr>
        <w:t xml:space="preserve"> or restriction</w:t>
      </w:r>
      <w:r w:rsidR="001E4FD1" w:rsidRPr="005D0DF7">
        <w:rPr>
          <w:rFonts w:ascii="Calibri" w:hAnsi="Calibri"/>
          <w:sz w:val="20"/>
        </w:rPr>
        <w:t>s</w:t>
      </w:r>
      <w:r w:rsidRPr="005D0DF7">
        <w:rPr>
          <w:rFonts w:ascii="Calibri" w:hAnsi="Calibri"/>
          <w:sz w:val="20"/>
        </w:rPr>
        <w:t xml:space="preserve"> that would prevent or interfere with</w:t>
      </w:r>
      <w:r w:rsidR="00F329E1" w:rsidRPr="005D0DF7">
        <w:rPr>
          <w:rFonts w:ascii="Calibri" w:hAnsi="Calibri"/>
          <w:sz w:val="20"/>
        </w:rPr>
        <w:t xml:space="preserve"> your </w:t>
      </w:r>
      <w:r w:rsidR="00091940" w:rsidRPr="005D0DF7">
        <w:rPr>
          <w:rFonts w:ascii="Calibri" w:hAnsi="Calibri"/>
          <w:sz w:val="20"/>
        </w:rPr>
        <w:t>employment.</w:t>
      </w:r>
    </w:p>
    <w:p w:rsidR="00091940" w:rsidRPr="005D0DF7" w:rsidRDefault="00091940" w:rsidP="00E809C9">
      <w:pPr>
        <w:jc w:val="both"/>
        <w:rPr>
          <w:rFonts w:ascii="Calibri" w:hAnsi="Calibri"/>
          <w:sz w:val="20"/>
        </w:rPr>
      </w:pPr>
    </w:p>
    <w:p w:rsidR="008575D6" w:rsidRPr="005D0DF7" w:rsidRDefault="008575D6" w:rsidP="00E809C9">
      <w:pPr>
        <w:jc w:val="both"/>
        <w:rPr>
          <w:rFonts w:ascii="Calibri" w:hAnsi="Calibri"/>
          <w:sz w:val="20"/>
        </w:rPr>
      </w:pPr>
      <w:r w:rsidRPr="005D0DF7">
        <w:rPr>
          <w:rFonts w:ascii="Calibri" w:hAnsi="Calibri"/>
          <w:sz w:val="20"/>
        </w:rPr>
        <w:t>Sincerely,</w:t>
      </w:r>
    </w:p>
    <w:p w:rsidR="00F033D9" w:rsidRPr="005D0DF7" w:rsidRDefault="00F033D9" w:rsidP="00E809C9">
      <w:pPr>
        <w:jc w:val="both"/>
        <w:rPr>
          <w:rFonts w:ascii="Calibri" w:hAnsi="Calibri"/>
          <w:sz w:val="20"/>
        </w:rPr>
      </w:pPr>
    </w:p>
    <w:p w:rsidR="008575D6" w:rsidRPr="005D0DF7" w:rsidRDefault="008575D6" w:rsidP="00E809C9">
      <w:pPr>
        <w:jc w:val="both"/>
        <w:rPr>
          <w:rFonts w:ascii="Calibri" w:hAnsi="Calibri"/>
          <w:sz w:val="20"/>
        </w:rPr>
      </w:pPr>
    </w:p>
    <w:p w:rsidR="00D4531D" w:rsidRPr="0082230A" w:rsidRDefault="0082230A" w:rsidP="00E809C9">
      <w:pPr>
        <w:jc w:val="both"/>
        <w:rPr>
          <w:rFonts w:ascii="Calibri" w:hAnsi="Calibri"/>
          <w:sz w:val="20"/>
          <w:highlight w:val="yellow"/>
        </w:rPr>
      </w:pPr>
      <w:r w:rsidRPr="0082230A">
        <w:rPr>
          <w:rFonts w:ascii="Calibri" w:hAnsi="Calibri"/>
          <w:sz w:val="20"/>
          <w:highlight w:val="yellow"/>
        </w:rPr>
        <w:t>NAME</w:t>
      </w:r>
    </w:p>
    <w:p w:rsidR="00E113BE" w:rsidRPr="005D0DF7" w:rsidRDefault="0082230A" w:rsidP="00E809C9">
      <w:pPr>
        <w:jc w:val="both"/>
        <w:rPr>
          <w:rFonts w:ascii="Calibri" w:hAnsi="Calibri"/>
          <w:sz w:val="20"/>
        </w:rPr>
      </w:pPr>
      <w:r w:rsidRPr="0082230A">
        <w:rPr>
          <w:rFonts w:ascii="Calibri" w:hAnsi="Calibri"/>
          <w:sz w:val="20"/>
          <w:highlight w:val="yellow"/>
        </w:rPr>
        <w:t>TITLE</w:t>
      </w:r>
    </w:p>
    <w:p w:rsidR="004F0739" w:rsidRPr="005D0DF7" w:rsidRDefault="004F0739" w:rsidP="00E809C9">
      <w:pPr>
        <w:jc w:val="both"/>
        <w:rPr>
          <w:rFonts w:ascii="Calibri" w:hAnsi="Calibri"/>
          <w:sz w:val="20"/>
        </w:rPr>
      </w:pPr>
    </w:p>
    <w:p w:rsidR="00AF27B6" w:rsidRPr="005D0DF7" w:rsidRDefault="008575D6" w:rsidP="00E809C9">
      <w:pPr>
        <w:jc w:val="both"/>
        <w:rPr>
          <w:rFonts w:ascii="Calibri" w:hAnsi="Calibri"/>
          <w:sz w:val="20"/>
        </w:rPr>
      </w:pPr>
      <w:r w:rsidRPr="005D0DF7">
        <w:rPr>
          <w:rFonts w:ascii="Calibri" w:hAnsi="Calibri"/>
          <w:sz w:val="20"/>
        </w:rPr>
        <w:t xml:space="preserve">Consented </w:t>
      </w:r>
      <w:proofErr w:type="gramStart"/>
      <w:r w:rsidRPr="005D0DF7">
        <w:rPr>
          <w:rFonts w:ascii="Calibri" w:hAnsi="Calibri"/>
          <w:sz w:val="20"/>
        </w:rPr>
        <w:t>To</w:t>
      </w:r>
      <w:proofErr w:type="gramEnd"/>
      <w:r w:rsidRPr="005D0DF7">
        <w:rPr>
          <w:rFonts w:ascii="Calibri" w:hAnsi="Calibri"/>
          <w:sz w:val="20"/>
        </w:rPr>
        <w:t xml:space="preserve"> and Agreed:</w:t>
      </w:r>
    </w:p>
    <w:p w:rsidR="00AF27B6" w:rsidRPr="005D0DF7" w:rsidRDefault="00AF27B6" w:rsidP="00E809C9">
      <w:pPr>
        <w:jc w:val="both"/>
        <w:rPr>
          <w:rFonts w:ascii="Calibri" w:hAnsi="Calibri"/>
          <w:sz w:val="20"/>
        </w:rPr>
      </w:pPr>
    </w:p>
    <w:p w:rsidR="00AF27B6" w:rsidRPr="005D0DF7" w:rsidRDefault="00AF27B6" w:rsidP="00E809C9">
      <w:pPr>
        <w:jc w:val="both"/>
        <w:rPr>
          <w:rFonts w:ascii="Calibri" w:hAnsi="Calibri"/>
          <w:sz w:val="20"/>
        </w:rPr>
      </w:pPr>
    </w:p>
    <w:p w:rsidR="00735D48" w:rsidRPr="005D0DF7" w:rsidRDefault="008575D6" w:rsidP="00E809C9">
      <w:pPr>
        <w:jc w:val="both"/>
        <w:rPr>
          <w:rFonts w:ascii="Calibri" w:hAnsi="Calibri"/>
          <w:sz w:val="20"/>
        </w:rPr>
      </w:pPr>
      <w:r w:rsidRPr="005D0DF7">
        <w:rPr>
          <w:rFonts w:ascii="Calibri" w:hAnsi="Calibri"/>
          <w:sz w:val="20"/>
        </w:rPr>
        <w:t>____________________________</w:t>
      </w:r>
      <w:r w:rsidRPr="005D0DF7">
        <w:rPr>
          <w:rFonts w:ascii="Calibri" w:hAnsi="Calibri"/>
          <w:sz w:val="20"/>
        </w:rPr>
        <w:tab/>
      </w:r>
      <w:r w:rsidRPr="005D0DF7">
        <w:rPr>
          <w:rFonts w:ascii="Calibri" w:hAnsi="Calibri"/>
          <w:sz w:val="20"/>
        </w:rPr>
        <w:tab/>
      </w:r>
      <w:r w:rsidRPr="005D0DF7">
        <w:rPr>
          <w:rFonts w:ascii="Calibri" w:hAnsi="Calibri"/>
          <w:sz w:val="20"/>
        </w:rPr>
        <w:tab/>
        <w:t>___________________________</w:t>
      </w:r>
    </w:p>
    <w:p w:rsidR="00A41DAC" w:rsidRPr="005D0DF7" w:rsidRDefault="00603D33" w:rsidP="00E809C9">
      <w:pPr>
        <w:jc w:val="both"/>
        <w:rPr>
          <w:rFonts w:ascii="Calibri" w:hAnsi="Calibri"/>
          <w:sz w:val="20"/>
        </w:rPr>
      </w:pPr>
      <w:r w:rsidRPr="00603D33">
        <w:rPr>
          <w:rFonts w:ascii="Calibri" w:hAnsi="Calibri"/>
          <w:sz w:val="20"/>
          <w:highlight w:val="yellow"/>
        </w:rPr>
        <w:t>EE Name</w:t>
      </w:r>
      <w:r w:rsidR="00A62899" w:rsidRPr="005D0DF7">
        <w:rPr>
          <w:rFonts w:ascii="Calibri" w:hAnsi="Calibri"/>
          <w:sz w:val="20"/>
        </w:rPr>
        <w:tab/>
      </w:r>
      <w:r w:rsidR="008575D6" w:rsidRPr="005D0DF7">
        <w:rPr>
          <w:rFonts w:ascii="Calibri" w:hAnsi="Calibri"/>
          <w:sz w:val="20"/>
        </w:rPr>
        <w:tab/>
      </w:r>
      <w:r w:rsidR="008575D6" w:rsidRPr="005D0DF7">
        <w:rPr>
          <w:rFonts w:ascii="Calibri" w:hAnsi="Calibri"/>
          <w:sz w:val="20"/>
        </w:rPr>
        <w:tab/>
      </w:r>
      <w:r w:rsidR="008575D6" w:rsidRPr="005D0DF7">
        <w:rPr>
          <w:rFonts w:ascii="Calibri" w:hAnsi="Calibri"/>
          <w:sz w:val="20"/>
        </w:rPr>
        <w:tab/>
      </w:r>
      <w:r w:rsidR="008575D6" w:rsidRPr="005D0DF7">
        <w:rPr>
          <w:rFonts w:ascii="Calibri" w:hAnsi="Calibri"/>
          <w:sz w:val="20"/>
        </w:rPr>
        <w:tab/>
        <w:t>Date Signed</w:t>
      </w:r>
    </w:p>
    <w:sectPr w:rsidR="00A41DAC" w:rsidRPr="005D0DF7" w:rsidSect="00792893">
      <w:headerReference w:type="even" r:id="rId11"/>
      <w:headerReference w:type="default" r:id="rId12"/>
      <w:headerReference w:type="first" r:id="rId13"/>
      <w:pgSz w:w="12240" w:h="15840" w:code="1"/>
      <w:pgMar w:top="1440" w:right="1008" w:bottom="1008" w:left="100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78B" w:rsidRDefault="005D378B">
      <w:r>
        <w:separator/>
      </w:r>
    </w:p>
  </w:endnote>
  <w:endnote w:type="continuationSeparator" w:id="0">
    <w:p w:rsidR="005D378B" w:rsidRDefault="005D3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78B" w:rsidRDefault="005D378B">
      <w:r>
        <w:separator/>
      </w:r>
    </w:p>
  </w:footnote>
  <w:footnote w:type="continuationSeparator" w:id="0">
    <w:p w:rsidR="005D378B" w:rsidRDefault="005D3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30A" w:rsidRDefault="0082230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573975" o:spid="_x0000_s2051" type="#_x0000_t136" style="position:absolute;margin-left:0;margin-top:0;width:589.65pt;height:13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494" w:rsidRDefault="0082230A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573976" o:spid="_x0000_s2052" type="#_x0000_t136" style="position:absolute;left:0;text-align:left;margin-left:0;margin-top:0;width:589.65pt;height:13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494" w:rsidRDefault="0082230A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573974" o:spid="_x0000_s2050" type="#_x0000_t136" style="position:absolute;left:0;text-align:left;margin-left:0;margin-top:0;width:589.65pt;height:13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E5A0A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37EA2"/>
    <w:multiLevelType w:val="hybridMultilevel"/>
    <w:tmpl w:val="64A0CB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33445"/>
    <w:multiLevelType w:val="hybridMultilevel"/>
    <w:tmpl w:val="E960BC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647C8B"/>
    <w:multiLevelType w:val="hybridMultilevel"/>
    <w:tmpl w:val="8BA6D9E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4A13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43A97A7E"/>
    <w:multiLevelType w:val="multilevel"/>
    <w:tmpl w:val="E9228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9C117D"/>
    <w:multiLevelType w:val="multilevel"/>
    <w:tmpl w:val="307C51E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3">
      <w:start w:val="1"/>
      <w:numFmt w:val="lowerRoman"/>
      <w:lvlText w:val="(%4)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6">
      <w:start w:val="1"/>
      <w:numFmt w:val="lowerRoman"/>
      <w:lvlText w:val="%7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0" w:firstLine="0"/>
      </w:pPr>
      <w:rPr>
        <w:rFonts w:hint="default"/>
        <w:b/>
      </w:rPr>
    </w:lvl>
  </w:abstractNum>
  <w:abstractNum w:abstractNumId="7" w15:restartNumberingAfterBreak="0">
    <w:nsid w:val="6E1E49D8"/>
    <w:multiLevelType w:val="hybridMultilevel"/>
    <w:tmpl w:val="EF66BCC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6E394828"/>
    <w:multiLevelType w:val="hybridMultilevel"/>
    <w:tmpl w:val="EF66BC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38B"/>
    <w:rsid w:val="00015DB1"/>
    <w:rsid w:val="00021587"/>
    <w:rsid w:val="00032C82"/>
    <w:rsid w:val="00064674"/>
    <w:rsid w:val="00091940"/>
    <w:rsid w:val="00093171"/>
    <w:rsid w:val="000C7C49"/>
    <w:rsid w:val="00107BB3"/>
    <w:rsid w:val="00133749"/>
    <w:rsid w:val="00136261"/>
    <w:rsid w:val="0014242F"/>
    <w:rsid w:val="00143FAB"/>
    <w:rsid w:val="001546EC"/>
    <w:rsid w:val="00177D58"/>
    <w:rsid w:val="00184C6A"/>
    <w:rsid w:val="001E4FD1"/>
    <w:rsid w:val="001F7D3E"/>
    <w:rsid w:val="00202E05"/>
    <w:rsid w:val="00210C87"/>
    <w:rsid w:val="00223691"/>
    <w:rsid w:val="00235977"/>
    <w:rsid w:val="002634ED"/>
    <w:rsid w:val="002D4F2D"/>
    <w:rsid w:val="002D715F"/>
    <w:rsid w:val="0030181C"/>
    <w:rsid w:val="00323551"/>
    <w:rsid w:val="003455F3"/>
    <w:rsid w:val="00384BEE"/>
    <w:rsid w:val="003A0689"/>
    <w:rsid w:val="003B58F6"/>
    <w:rsid w:val="003D357D"/>
    <w:rsid w:val="00400A9D"/>
    <w:rsid w:val="004105AD"/>
    <w:rsid w:val="0041122B"/>
    <w:rsid w:val="00411FCD"/>
    <w:rsid w:val="00414F43"/>
    <w:rsid w:val="00424C41"/>
    <w:rsid w:val="004374D1"/>
    <w:rsid w:val="00452644"/>
    <w:rsid w:val="00496371"/>
    <w:rsid w:val="004B5746"/>
    <w:rsid w:val="004E5CF2"/>
    <w:rsid w:val="004E6D73"/>
    <w:rsid w:val="004F0739"/>
    <w:rsid w:val="00510860"/>
    <w:rsid w:val="00522518"/>
    <w:rsid w:val="00523D2B"/>
    <w:rsid w:val="00535AE6"/>
    <w:rsid w:val="0054533D"/>
    <w:rsid w:val="00550708"/>
    <w:rsid w:val="00587B45"/>
    <w:rsid w:val="00594621"/>
    <w:rsid w:val="005976DB"/>
    <w:rsid w:val="005D0DF7"/>
    <w:rsid w:val="005D378B"/>
    <w:rsid w:val="005E05A5"/>
    <w:rsid w:val="005E2005"/>
    <w:rsid w:val="005F52C6"/>
    <w:rsid w:val="00603D33"/>
    <w:rsid w:val="006058EB"/>
    <w:rsid w:val="0062779C"/>
    <w:rsid w:val="006373D9"/>
    <w:rsid w:val="00641C86"/>
    <w:rsid w:val="006437A7"/>
    <w:rsid w:val="00644C28"/>
    <w:rsid w:val="00671AD4"/>
    <w:rsid w:val="0067253C"/>
    <w:rsid w:val="00673F21"/>
    <w:rsid w:val="00686C54"/>
    <w:rsid w:val="006B792F"/>
    <w:rsid w:val="006D4034"/>
    <w:rsid w:val="006D6ACF"/>
    <w:rsid w:val="007040CA"/>
    <w:rsid w:val="007152FE"/>
    <w:rsid w:val="007320B4"/>
    <w:rsid w:val="00735D48"/>
    <w:rsid w:val="00746494"/>
    <w:rsid w:val="0075115E"/>
    <w:rsid w:val="0075339E"/>
    <w:rsid w:val="00792893"/>
    <w:rsid w:val="007B0BF6"/>
    <w:rsid w:val="007B11EA"/>
    <w:rsid w:val="007E00AA"/>
    <w:rsid w:val="007E11D2"/>
    <w:rsid w:val="007E4F86"/>
    <w:rsid w:val="008021F3"/>
    <w:rsid w:val="008042C0"/>
    <w:rsid w:val="00807C3F"/>
    <w:rsid w:val="00810AB1"/>
    <w:rsid w:val="0082230A"/>
    <w:rsid w:val="00834DF9"/>
    <w:rsid w:val="0085058E"/>
    <w:rsid w:val="008575D6"/>
    <w:rsid w:val="0086122F"/>
    <w:rsid w:val="008617E0"/>
    <w:rsid w:val="008812E3"/>
    <w:rsid w:val="008C335B"/>
    <w:rsid w:val="00904C41"/>
    <w:rsid w:val="00910488"/>
    <w:rsid w:val="009177D6"/>
    <w:rsid w:val="00926461"/>
    <w:rsid w:val="00946640"/>
    <w:rsid w:val="00974A2E"/>
    <w:rsid w:val="00975950"/>
    <w:rsid w:val="00977439"/>
    <w:rsid w:val="009F01AB"/>
    <w:rsid w:val="009F1F5C"/>
    <w:rsid w:val="00A15612"/>
    <w:rsid w:val="00A41DAC"/>
    <w:rsid w:val="00A62899"/>
    <w:rsid w:val="00A6480C"/>
    <w:rsid w:val="00A71AC4"/>
    <w:rsid w:val="00A73364"/>
    <w:rsid w:val="00A828AB"/>
    <w:rsid w:val="00A86A25"/>
    <w:rsid w:val="00AF27B6"/>
    <w:rsid w:val="00B04E83"/>
    <w:rsid w:val="00B37953"/>
    <w:rsid w:val="00B46CDF"/>
    <w:rsid w:val="00BA2C79"/>
    <w:rsid w:val="00BC4657"/>
    <w:rsid w:val="00BD43CF"/>
    <w:rsid w:val="00BD76B0"/>
    <w:rsid w:val="00C17146"/>
    <w:rsid w:val="00C23E35"/>
    <w:rsid w:val="00C3374E"/>
    <w:rsid w:val="00C40077"/>
    <w:rsid w:val="00CC236C"/>
    <w:rsid w:val="00CC6D7C"/>
    <w:rsid w:val="00CC6DB8"/>
    <w:rsid w:val="00CD36AF"/>
    <w:rsid w:val="00CF1B47"/>
    <w:rsid w:val="00CF7A71"/>
    <w:rsid w:val="00D14F9A"/>
    <w:rsid w:val="00D22A0F"/>
    <w:rsid w:val="00D27809"/>
    <w:rsid w:val="00D33F37"/>
    <w:rsid w:val="00D36EC0"/>
    <w:rsid w:val="00D4531D"/>
    <w:rsid w:val="00D502AC"/>
    <w:rsid w:val="00D656C9"/>
    <w:rsid w:val="00D82B2F"/>
    <w:rsid w:val="00D8382A"/>
    <w:rsid w:val="00D85978"/>
    <w:rsid w:val="00E113BE"/>
    <w:rsid w:val="00E15C2C"/>
    <w:rsid w:val="00E232C0"/>
    <w:rsid w:val="00E40ECD"/>
    <w:rsid w:val="00E44A6C"/>
    <w:rsid w:val="00E809C9"/>
    <w:rsid w:val="00E90EC4"/>
    <w:rsid w:val="00EA2127"/>
    <w:rsid w:val="00EB4E9B"/>
    <w:rsid w:val="00EE34CC"/>
    <w:rsid w:val="00F033D9"/>
    <w:rsid w:val="00F052EA"/>
    <w:rsid w:val="00F06B8D"/>
    <w:rsid w:val="00F07528"/>
    <w:rsid w:val="00F1329C"/>
    <w:rsid w:val="00F1738B"/>
    <w:rsid w:val="00F3162D"/>
    <w:rsid w:val="00F329E1"/>
    <w:rsid w:val="00F34AD1"/>
    <w:rsid w:val="00F36938"/>
    <w:rsid w:val="00F658AC"/>
    <w:rsid w:val="00F679BF"/>
    <w:rsid w:val="00F70CB3"/>
    <w:rsid w:val="00F86F8F"/>
    <w:rsid w:val="00F9258F"/>
    <w:rsid w:val="00FB1C39"/>
    <w:rsid w:val="00FC773F"/>
    <w:rsid w:val="00FF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347F9402"/>
  <w14:defaultImageDpi w14:val="300"/>
  <w15:chartTrackingRefBased/>
  <w15:docId w15:val="{8E9F9784-6F19-48C1-9F00-42741BC1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ahoma" w:hAnsi="Tahoma"/>
      <w:b/>
      <w:i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NormalWeb">
    <w:name w:val="Normal (Web)"/>
    <w:basedOn w:val="Normal"/>
    <w:rsid w:val="009F1F5C"/>
    <w:pPr>
      <w:spacing w:before="100" w:beforeAutospacing="1" w:after="100" w:afterAutospacing="1"/>
    </w:pPr>
    <w:rPr>
      <w:color w:val="000000"/>
      <w:szCs w:val="24"/>
    </w:rPr>
  </w:style>
  <w:style w:type="character" w:customStyle="1" w:styleId="DeltaViewInsertion">
    <w:name w:val="DeltaView Insertion"/>
    <w:rsid w:val="007E00AA"/>
    <w:rPr>
      <w:color w:val="0000FF"/>
      <w:spacing w:val="0"/>
      <w:u w:val="double"/>
    </w:rPr>
  </w:style>
  <w:style w:type="character" w:customStyle="1" w:styleId="DeltaViewDeletion">
    <w:name w:val="DeltaView Deletion"/>
    <w:rsid w:val="007E00AA"/>
    <w:rPr>
      <w:strike/>
      <w:color w:val="FF0000"/>
      <w:spacing w:val="0"/>
    </w:rPr>
  </w:style>
  <w:style w:type="character" w:styleId="PageNumber">
    <w:name w:val="page number"/>
    <w:basedOn w:val="DefaultParagraphFont"/>
    <w:rsid w:val="00AF27B6"/>
  </w:style>
  <w:style w:type="paragraph" w:customStyle="1" w:styleId="DraftStampFrame">
    <w:name w:val="DraftStampFrame"/>
    <w:basedOn w:val="Normal"/>
    <w:rsid w:val="00AF27B6"/>
    <w:pPr>
      <w:framePr w:w="720" w:h="3888" w:hRule="exact" w:hSpace="187" w:vSpace="187" w:wrap="around" w:vAnchor="page" w:hAnchor="page" w:x="361" w:y="6337"/>
      <w:jc w:val="right"/>
    </w:pPr>
    <w:rPr>
      <w:b/>
      <w:color w:val="FF0000"/>
      <w:sz w:val="20"/>
    </w:rPr>
  </w:style>
  <w:style w:type="character" w:customStyle="1" w:styleId="DraftStampText">
    <w:name w:val="DraftStampText"/>
    <w:rsid w:val="00AF27B6"/>
    <w:rPr>
      <w:rFonts w:ascii="Times New Roman" w:hAnsi="Times New Roman"/>
    </w:rPr>
  </w:style>
  <w:style w:type="character" w:styleId="CommentReference">
    <w:name w:val="annotation reference"/>
    <w:rsid w:val="00CD36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36A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D36AF"/>
  </w:style>
  <w:style w:type="paragraph" w:styleId="CommentSubject">
    <w:name w:val="annotation subject"/>
    <w:basedOn w:val="CommentText"/>
    <w:next w:val="CommentText"/>
    <w:link w:val="CommentSubjectChar"/>
    <w:rsid w:val="00CD36AF"/>
    <w:rPr>
      <w:b/>
      <w:bCs/>
    </w:rPr>
  </w:style>
  <w:style w:type="character" w:customStyle="1" w:styleId="CommentSubjectChar">
    <w:name w:val="Comment Subject Char"/>
    <w:link w:val="CommentSubject"/>
    <w:rsid w:val="00CD36AF"/>
    <w:rPr>
      <w:b/>
      <w:bCs/>
    </w:rPr>
  </w:style>
  <w:style w:type="paragraph" w:styleId="BalloonText">
    <w:name w:val="Balloon Text"/>
    <w:basedOn w:val="Normal"/>
    <w:link w:val="BalloonTextChar"/>
    <w:rsid w:val="00CD3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D3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0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ffer%20Letters\Offer%20-%20Bradish,%20Robe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647AA0313F74D8DBD47C46E383CF0" ma:contentTypeVersion="7" ma:contentTypeDescription="Create a new document." ma:contentTypeScope="" ma:versionID="a93989b6db0a4fea4357a8a4d28d32d1">
  <xsd:schema xmlns:xsd="http://www.w3.org/2001/XMLSchema" xmlns:xs="http://www.w3.org/2001/XMLSchema" xmlns:p="http://schemas.microsoft.com/office/2006/metadata/properties" xmlns:ns2="47c7cbb2-27be-40be-926a-f23f683dbf7c" xmlns:ns3="b29908ba-48bb-4b46-8450-d6b90def2b4c" targetNamespace="http://schemas.microsoft.com/office/2006/metadata/properties" ma:root="true" ma:fieldsID="81947709f44972efd0a68eb73e056756" ns2:_="" ns3:_="">
    <xsd:import namespace="47c7cbb2-27be-40be-926a-f23f683dbf7c"/>
    <xsd:import namespace="b29908ba-48bb-4b46-8450-d6b90def2b4c"/>
    <xsd:element name="properties">
      <xsd:complexType>
        <xsd:sequence>
          <xsd:element name="documentManagement">
            <xsd:complexType>
              <xsd:all>
                <xsd:element ref="ns2:Category_x0020_Type" minOccurs="0"/>
                <xsd:element ref="ns2:Employee_x0020_Type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7cbb2-27be-40be-926a-f23f683dbf7c" elementFormDefault="qualified">
    <xsd:import namespace="http://schemas.microsoft.com/office/2006/documentManagement/types"/>
    <xsd:import namespace="http://schemas.microsoft.com/office/infopath/2007/PartnerControls"/>
    <xsd:element name="Category_x0020_Type" ma:index="2" nillable="true" ma:displayName="Category Type" ma:format="Dropdown" ma:internalName="Category_x0020_Type">
      <xsd:simpleType>
        <xsd:restriction base="dms:Choice">
          <xsd:enumeration value="Drug Alcohol Testing Information"/>
          <xsd:enumeration value="Job Descriptions"/>
          <xsd:enumeration value="Personnel Files"/>
          <xsd:enumeration value="HR Spreadsheets"/>
          <xsd:enumeration value="Salary Guides"/>
          <xsd:enumeration value="Interview Information"/>
          <xsd:enumeration value="Benefits"/>
          <xsd:enumeration value="Onboarding Forms"/>
        </xsd:restriction>
      </xsd:simpleType>
    </xsd:element>
    <xsd:element name="Employee_x0020_Type" ma:index="3" nillable="true" ma:displayName="Employee Type" ma:format="Dropdown" ma:internalName="Employee_x0020_Type">
      <xsd:simpleType>
        <xsd:restriction base="dms:Choice">
          <xsd:enumeration value="Active"/>
          <xsd:enumeration value="Termina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908ba-48bb-4b46-8450-d6b90def2b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ployee_x0020_Type xmlns="47c7cbb2-27be-40be-926a-f23f683dbf7c" xsi:nil="true"/>
    <Category_x0020_Type xmlns="47c7cbb2-27be-40be-926a-f23f683dbf7c" xsi:nil="true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1633F5E-1A44-42EB-900F-75D30DF8F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c7cbb2-27be-40be-926a-f23f683dbf7c"/>
    <ds:schemaRef ds:uri="b29908ba-48bb-4b46-8450-d6b90def2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5E2938-82D2-4C1C-9708-4A82E8D9F8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514421-656A-444B-B143-7A08954808B7}">
  <ds:schemaRefs>
    <ds:schemaRef ds:uri="http://schemas.microsoft.com/office/2006/metadata/properties"/>
    <ds:schemaRef ds:uri="http://schemas.microsoft.com/office/infopath/2007/PartnerControls"/>
    <ds:schemaRef ds:uri="47c7cbb2-27be-40be-926a-f23f683dbf7c"/>
  </ds:schemaRefs>
</ds:datastoreItem>
</file>

<file path=customXml/itemProps4.xml><?xml version="1.0" encoding="utf-8"?>
<ds:datastoreItem xmlns:ds="http://schemas.openxmlformats.org/officeDocument/2006/customXml" ds:itemID="{B873CD96-2B6A-4F1A-B9AF-4F18AEDCD95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Offer - Bradish, Robert</Template>
  <TotalTime>5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26, 1999</vt:lpstr>
    </vt:vector>
  </TitlesOfParts>
  <Company>One Room Systems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26, 1999</dc:title>
  <dc:subject/>
  <dc:creator>smangum</dc:creator>
  <cp:keywords/>
  <cp:lastModifiedBy>Erin Spencer</cp:lastModifiedBy>
  <cp:revision>3</cp:revision>
  <cp:lastPrinted>2013-02-25T17:44:00Z</cp:lastPrinted>
  <dcterms:created xsi:type="dcterms:W3CDTF">2018-01-23T20:53:00Z</dcterms:created>
  <dcterms:modified xsi:type="dcterms:W3CDTF">2018-01-23T20:58:00Z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/>
  </property>
  <property fmtid="{D5CDD505-2E9C-101B-9397-08002B2CF9AE}" pid="3" name="Contents">
    <vt:lpwstr/>
  </property>
</Properties>
</file>